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A" w:rsidRPr="0006295A" w:rsidRDefault="0006295A" w:rsidP="000629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5A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>ШАФРАНОВСКИЙ</w:t>
      </w:r>
      <w:r w:rsidRPr="0006295A">
        <w:rPr>
          <w:rFonts w:ascii="Times New Roman" w:hAnsi="Times New Roman" w:cs="Times New Roman"/>
          <w:sz w:val="28"/>
          <w:szCs w:val="28"/>
        </w:rPr>
        <w:t>СЕЛЬСОВЕТ  МУНИЦИПАЛЬНОГО РАЙОНА АЛЬШЕВСКИЙ РАЙОН РЕСПУБЛИКИ БАШКОРТОСТАН</w:t>
      </w:r>
    </w:p>
    <w:p w:rsidR="00BF4D0A" w:rsidRPr="0006295A" w:rsidRDefault="00BF4D0A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295A" w:rsidRDefault="0006295A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ПОСТАНОВЛЕНИЕ    </w:t>
      </w:r>
    </w:p>
    <w:p w:rsidR="00BF4D0A" w:rsidRPr="0006295A" w:rsidRDefault="00E13D4C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 </w:t>
      </w:r>
      <w:r w:rsidR="00470A05">
        <w:rPr>
          <w:rFonts w:ascii="Times New Roman" w:hAnsi="Times New Roman" w:cs="Times New Roman"/>
          <w:sz w:val="28"/>
          <w:szCs w:val="28"/>
        </w:rPr>
        <w:t xml:space="preserve"> 2014й.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70A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470A05">
        <w:rPr>
          <w:rFonts w:ascii="Times New Roman" w:hAnsi="Times New Roman" w:cs="Times New Roman"/>
          <w:sz w:val="28"/>
          <w:szCs w:val="28"/>
        </w:rPr>
        <w:t xml:space="preserve">  2014г. </w:t>
      </w:r>
      <w:r w:rsidR="0006295A" w:rsidRPr="0006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0296" w:rsidRPr="0088369A" w:rsidRDefault="00C40296" w:rsidP="0088369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>Об утверждении административн</w:t>
      </w:r>
      <w:r w:rsidR="002865FB">
        <w:rPr>
          <w:rFonts w:ascii="Times New Roman" w:hAnsi="Times New Roman"/>
          <w:sz w:val="28"/>
          <w:szCs w:val="28"/>
        </w:rPr>
        <w:t xml:space="preserve">ого </w:t>
      </w:r>
      <w:r w:rsidRPr="0088369A">
        <w:rPr>
          <w:rFonts w:ascii="Times New Roman" w:hAnsi="Times New Roman"/>
          <w:sz w:val="28"/>
          <w:szCs w:val="28"/>
        </w:rPr>
        <w:t>регламент</w:t>
      </w:r>
      <w:r w:rsidR="002865FB">
        <w:rPr>
          <w:rFonts w:ascii="Times New Roman" w:hAnsi="Times New Roman"/>
          <w:sz w:val="28"/>
          <w:szCs w:val="28"/>
        </w:rPr>
        <w:t xml:space="preserve">а </w:t>
      </w:r>
      <w:r w:rsidRPr="0088369A">
        <w:rPr>
          <w:rFonts w:ascii="Times New Roman" w:hAnsi="Times New Roman"/>
          <w:sz w:val="28"/>
          <w:szCs w:val="28"/>
        </w:rPr>
        <w:t xml:space="preserve"> по предоставлению муниципальн</w:t>
      </w:r>
      <w:r w:rsidR="002865FB">
        <w:rPr>
          <w:rFonts w:ascii="Times New Roman" w:hAnsi="Times New Roman"/>
          <w:sz w:val="28"/>
          <w:szCs w:val="28"/>
        </w:rPr>
        <w:t xml:space="preserve">ой </w:t>
      </w:r>
      <w:r w:rsidRPr="0088369A">
        <w:rPr>
          <w:rFonts w:ascii="Times New Roman" w:hAnsi="Times New Roman"/>
          <w:sz w:val="28"/>
          <w:szCs w:val="28"/>
        </w:rPr>
        <w:t xml:space="preserve"> услуг</w:t>
      </w:r>
      <w:r w:rsidR="002865FB">
        <w:rPr>
          <w:rFonts w:ascii="Times New Roman" w:hAnsi="Times New Roman"/>
          <w:sz w:val="28"/>
          <w:szCs w:val="28"/>
        </w:rPr>
        <w:t>и</w:t>
      </w:r>
    </w:p>
    <w:p w:rsidR="00D86E42" w:rsidRPr="0088369A" w:rsidRDefault="00D86E42" w:rsidP="00CD22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D22A4" w:rsidRPr="0088369A" w:rsidRDefault="00C40296" w:rsidP="00CD22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369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E13D4C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="00CD22A4" w:rsidRPr="0088369A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от </w:t>
      </w:r>
      <w:r w:rsidR="00CD22A4" w:rsidRPr="0088369A">
        <w:rPr>
          <w:rFonts w:ascii="Times New Roman" w:hAnsi="Times New Roman"/>
          <w:b w:val="0"/>
          <w:sz w:val="28"/>
          <w:szCs w:val="28"/>
        </w:rPr>
        <w:t>30.01.2012 г. №11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 «</w:t>
      </w:r>
      <w:r w:rsidR="00CD22A4" w:rsidRPr="008836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="00CD22A4" w:rsidRPr="0088369A">
        <w:rPr>
          <w:rFonts w:ascii="Times New Roman" w:hAnsi="Times New Roman"/>
          <w:b w:val="0"/>
          <w:sz w:val="28"/>
          <w:szCs w:val="28"/>
        </w:rPr>
        <w:t xml:space="preserve">администрации сельского поселения </w:t>
      </w:r>
      <w:r w:rsidR="00E13D4C"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="00CD22A4" w:rsidRPr="0088369A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  <w:proofErr w:type="gramEnd"/>
    </w:p>
    <w:p w:rsidR="00C40296" w:rsidRPr="0088369A" w:rsidRDefault="00C40296" w:rsidP="0088369A">
      <w:pPr>
        <w:ind w:right="-3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08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1.  Утвердить прилагаемый </w:t>
      </w:r>
      <w:r w:rsidR="002865F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8836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eastAsia="Times New Roman" w:hAnsi="Times New Roman"/>
          <w:sz w:val="28"/>
          <w:szCs w:val="28"/>
          <w:lang w:eastAsia="ru-RU"/>
        </w:rPr>
        <w:t xml:space="preserve">Шафрановский 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Альшеевский район Республики Башкортостан» (приложение №1)</w:t>
      </w:r>
    </w:p>
    <w:p w:rsidR="00C40296" w:rsidRPr="0088369A" w:rsidRDefault="00D90800" w:rsidP="008836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E13D4C">
        <w:rPr>
          <w:rFonts w:ascii="Times New Roman" w:eastAsia="Times New Roman" w:hAnsi="Times New Roman"/>
          <w:sz w:val="28"/>
          <w:szCs w:val="28"/>
          <w:lang w:eastAsia="ru-RU"/>
        </w:rPr>
        <w:t xml:space="preserve">Шафрановский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Альшеевский район</w:t>
      </w:r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08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9019D" w:rsidRPr="0088369A" w:rsidRDefault="00D9019D" w:rsidP="00C4029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6" w:rsidRPr="0088369A" w:rsidRDefault="00C40296" w:rsidP="00D9019D">
      <w:pPr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13D4C">
        <w:rPr>
          <w:rFonts w:ascii="Times New Roman" w:eastAsia="Times New Roman" w:hAnsi="Times New Roman"/>
          <w:sz w:val="28"/>
          <w:szCs w:val="28"/>
          <w:lang w:eastAsia="ru-RU"/>
        </w:rPr>
        <w:t>Р.Р.Султанов</w:t>
      </w: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D90800" w:rsidRDefault="00D90800" w:rsidP="00D9019D">
      <w:pPr>
        <w:pStyle w:val="a5"/>
        <w:ind w:left="6521"/>
        <w:jc w:val="both"/>
        <w:rPr>
          <w:szCs w:val="28"/>
          <w:lang w:val="en-US"/>
        </w:rPr>
      </w:pPr>
    </w:p>
    <w:p w:rsidR="00470A05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lastRenderedPageBreak/>
        <w:t xml:space="preserve">Приложение №1 </w:t>
      </w:r>
    </w:p>
    <w:p w:rsidR="00C40296" w:rsidRPr="0088369A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>к</w:t>
      </w:r>
      <w:r w:rsidR="0088369A">
        <w:rPr>
          <w:szCs w:val="28"/>
        </w:rPr>
        <w:t xml:space="preserve"> </w:t>
      </w:r>
      <w:r w:rsidRPr="0088369A">
        <w:rPr>
          <w:szCs w:val="28"/>
        </w:rPr>
        <w:t>постановлению администрации</w:t>
      </w:r>
    </w:p>
    <w:p w:rsidR="00C40296" w:rsidRPr="0088369A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 xml:space="preserve">сельского поселения </w:t>
      </w:r>
      <w:r w:rsidR="00E13D4C">
        <w:rPr>
          <w:szCs w:val="28"/>
        </w:rPr>
        <w:t>Шафрановский</w:t>
      </w:r>
      <w:r w:rsidR="00C15EDB">
        <w:rPr>
          <w:szCs w:val="28"/>
        </w:rPr>
        <w:t xml:space="preserve"> </w:t>
      </w:r>
      <w:r w:rsidR="00D9019D" w:rsidRPr="0088369A">
        <w:rPr>
          <w:szCs w:val="28"/>
        </w:rPr>
        <w:t>сельсовет муниципального района Альшеевский район Республики Башкортостан</w:t>
      </w:r>
    </w:p>
    <w:p w:rsidR="00C40296" w:rsidRPr="0088369A" w:rsidRDefault="00C40296" w:rsidP="00D9019D">
      <w:pPr>
        <w:pStyle w:val="a5"/>
        <w:ind w:left="6521"/>
        <w:jc w:val="both"/>
        <w:rPr>
          <w:szCs w:val="28"/>
        </w:rPr>
      </w:pPr>
      <w:r w:rsidRPr="0088369A">
        <w:rPr>
          <w:szCs w:val="28"/>
        </w:rPr>
        <w:t xml:space="preserve">от </w:t>
      </w:r>
      <w:r w:rsidR="00E13D4C">
        <w:rPr>
          <w:szCs w:val="28"/>
        </w:rPr>
        <w:t>22..08</w:t>
      </w:r>
      <w:r w:rsidR="00D9019D" w:rsidRPr="0088369A">
        <w:rPr>
          <w:szCs w:val="28"/>
        </w:rPr>
        <w:t>.201</w:t>
      </w:r>
      <w:r w:rsidR="00470A05">
        <w:rPr>
          <w:szCs w:val="28"/>
        </w:rPr>
        <w:t>4</w:t>
      </w:r>
      <w:r w:rsidRPr="0088369A">
        <w:rPr>
          <w:szCs w:val="28"/>
        </w:rPr>
        <w:t>г. №</w:t>
      </w:r>
      <w:r w:rsidR="00470A05">
        <w:rPr>
          <w:szCs w:val="28"/>
        </w:rPr>
        <w:t xml:space="preserve"> </w:t>
      </w:r>
      <w:r w:rsidR="00E13D4C">
        <w:rPr>
          <w:szCs w:val="28"/>
        </w:rPr>
        <w:t>38</w:t>
      </w: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  <w:r w:rsidRPr="0088369A">
        <w:rPr>
          <w:b/>
          <w:szCs w:val="28"/>
        </w:rPr>
        <w:t>АДМИНИСТРАТИВНЫЙ РЕГЛАМЕНТ</w:t>
      </w:r>
    </w:p>
    <w:p w:rsidR="00C40296" w:rsidRPr="0088369A" w:rsidRDefault="00C40296" w:rsidP="00C40296">
      <w:pPr>
        <w:jc w:val="center"/>
        <w:rPr>
          <w:rFonts w:ascii="Times New Roman" w:hAnsi="Times New Roman"/>
          <w:b/>
          <w:sz w:val="28"/>
          <w:szCs w:val="28"/>
        </w:rPr>
      </w:pPr>
      <w:r w:rsidRPr="0088369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администрации сельского поселения </w:t>
      </w:r>
      <w:r w:rsidR="00E13D4C"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D9019D" w:rsidRPr="0088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b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="00411F9A" w:rsidRPr="0088369A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  <w:r w:rsidRPr="0088369A">
        <w:rPr>
          <w:rFonts w:ascii="Times New Roman" w:hAnsi="Times New Roman"/>
          <w:b/>
          <w:sz w:val="28"/>
          <w:szCs w:val="28"/>
        </w:rPr>
        <w:t xml:space="preserve">» </w:t>
      </w:r>
    </w:p>
    <w:p w:rsidR="00C40296" w:rsidRPr="0088369A" w:rsidRDefault="00C40296" w:rsidP="00C40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296" w:rsidRPr="0088369A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1. Общие положения</w:t>
      </w:r>
    </w:p>
    <w:p w:rsidR="00411F9A" w:rsidRPr="0088369A" w:rsidRDefault="00C40296" w:rsidP="00411F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 w:rsidR="00D9019D" w:rsidRPr="0088369A">
        <w:rPr>
          <w:rFonts w:ascii="Times New Roman" w:hAnsi="Times New Roman"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hAnsi="Times New Roman"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/>
          <w:sz w:val="28"/>
          <w:szCs w:val="28"/>
        </w:rPr>
        <w:t>сельсовет»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работы с пользователями муниципальной услуги и определяет сроки и последовательность действий (административных процедур) при заключении договора на право размещения нестационарного торгового объекта </w:t>
      </w:r>
      <w:r w:rsidR="00411F9A" w:rsidRPr="0088369A">
        <w:rPr>
          <w:rFonts w:ascii="Times New Roman" w:hAnsi="Times New Roman"/>
          <w:color w:val="000000"/>
          <w:sz w:val="28"/>
          <w:szCs w:val="28"/>
        </w:rPr>
        <w:t xml:space="preserve">(объекта по оказанию услуг)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8836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D4C">
        <w:rPr>
          <w:rFonts w:ascii="Times New Roman" w:hAnsi="Times New Roman"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/>
          <w:sz w:val="28"/>
          <w:szCs w:val="28"/>
        </w:rPr>
        <w:t>сельсовет</w:t>
      </w:r>
      <w:r w:rsidR="00411F9A" w:rsidRPr="0088369A">
        <w:rPr>
          <w:sz w:val="28"/>
          <w:szCs w:val="28"/>
        </w:rPr>
        <w:t xml:space="preserve"> </w:t>
      </w:r>
      <w:r w:rsidR="00411F9A" w:rsidRPr="0088369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11F9A" w:rsidRPr="0088369A">
        <w:rPr>
          <w:rFonts w:ascii="Times New Roman" w:hAnsi="Times New Roman"/>
          <w:sz w:val="28"/>
          <w:szCs w:val="28"/>
        </w:rPr>
        <w:t xml:space="preserve"> района Альшеевский район Республики Башкортостан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sz w:val="28"/>
          <w:szCs w:val="28"/>
        </w:rPr>
        <w:t xml:space="preserve"> (далее – Договор).</w:t>
      </w:r>
      <w:r w:rsidR="00411F9A" w:rsidRPr="0088369A">
        <w:rPr>
          <w:sz w:val="28"/>
          <w:szCs w:val="28"/>
        </w:rPr>
        <w:t xml:space="preserve"> </w:t>
      </w:r>
    </w:p>
    <w:p w:rsidR="00C40296" w:rsidRPr="0088369A" w:rsidRDefault="00C40296" w:rsidP="00C40296">
      <w:pPr>
        <w:rPr>
          <w:rFonts w:ascii="Times New Roman" w:hAnsi="Times New Roman"/>
          <w:sz w:val="28"/>
          <w:szCs w:val="28"/>
        </w:rPr>
      </w:pPr>
    </w:p>
    <w:p w:rsidR="00C40296" w:rsidRPr="0088369A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1.2. Лица, имеющие право на получение муниципальной услуги.</w:t>
      </w:r>
    </w:p>
    <w:p w:rsidR="00C40296" w:rsidRPr="0088369A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- заявители) являются юридические лица и индивидуальные предприниматели, являющиеся победителями:</w:t>
      </w:r>
    </w:p>
    <w:p w:rsidR="00C40296" w:rsidRPr="0088369A" w:rsidRDefault="00C40296" w:rsidP="00D9019D">
      <w:pPr>
        <w:ind w:right="-88" w:firstLine="540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 xml:space="preserve">- </w:t>
      </w:r>
      <w:r w:rsidR="00D9019D" w:rsidRPr="0088369A">
        <w:rPr>
          <w:rFonts w:ascii="Times New Roman" w:hAnsi="Times New Roman"/>
          <w:bCs/>
          <w:sz w:val="28"/>
          <w:szCs w:val="28"/>
        </w:rPr>
        <w:t xml:space="preserve">конкурса на право  размещения нестационарных торговых </w:t>
      </w:r>
      <w:r w:rsidR="00D9019D" w:rsidRPr="0088369A">
        <w:rPr>
          <w:rFonts w:ascii="Times New Roman" w:hAnsi="Times New Roman"/>
          <w:sz w:val="28"/>
          <w:szCs w:val="28"/>
        </w:rPr>
        <w:t xml:space="preserve">объектов (объектов по оказанию услуг) на территории сельского поселения </w:t>
      </w:r>
      <w:r w:rsidR="00E13D4C">
        <w:rPr>
          <w:rFonts w:ascii="Times New Roman" w:hAnsi="Times New Roman"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</w:t>
      </w:r>
      <w:r w:rsidRPr="0088369A">
        <w:rPr>
          <w:rFonts w:ascii="Times New Roman" w:hAnsi="Times New Roman"/>
          <w:sz w:val="28"/>
          <w:szCs w:val="28"/>
        </w:rPr>
        <w:t>;</w:t>
      </w:r>
    </w:p>
    <w:p w:rsidR="00C40296" w:rsidRPr="0088369A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- конкур</w:t>
      </w:r>
      <w:r w:rsidR="00D9019D" w:rsidRPr="0088369A">
        <w:rPr>
          <w:rFonts w:ascii="Times New Roman" w:hAnsi="Times New Roman" w:cs="Times New Roman"/>
          <w:sz w:val="28"/>
          <w:szCs w:val="28"/>
        </w:rPr>
        <w:t>са</w:t>
      </w:r>
      <w:r w:rsidRPr="0088369A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сезонных объектов весенне-летней торговли (с 1 апреля по 1 ноября) на территории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 w:cs="Times New Roman"/>
          <w:sz w:val="28"/>
          <w:szCs w:val="28"/>
        </w:rPr>
        <w:t>сельсовет</w:t>
      </w:r>
      <w:r w:rsidR="00B166F4" w:rsidRPr="0088369A">
        <w:rPr>
          <w:sz w:val="28"/>
          <w:szCs w:val="28"/>
        </w:rPr>
        <w:t xml:space="preserve"> </w:t>
      </w:r>
      <w:r w:rsidR="00B166F4"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;</w:t>
      </w:r>
    </w:p>
    <w:p w:rsidR="00C40296" w:rsidRPr="0088369A" w:rsidRDefault="00C4029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конкурсе на право размещения елочных базаров на </w:t>
      </w:r>
      <w:r w:rsidRPr="0088369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 w:cs="Times New Roman"/>
          <w:sz w:val="28"/>
          <w:szCs w:val="28"/>
        </w:rPr>
        <w:t>сельсовет</w:t>
      </w:r>
      <w:r w:rsidR="00B166F4" w:rsidRPr="0088369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Башкортостан;</w:t>
      </w:r>
    </w:p>
    <w:p w:rsidR="00C40296" w:rsidRPr="0088369A" w:rsidRDefault="00C4029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аукционе на право аренды земельных участков под размещение нестационарных торговых объектов на территории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D9019D" w:rsidRPr="0088369A">
        <w:rPr>
          <w:rFonts w:ascii="Times New Roman" w:hAnsi="Times New Roman" w:cs="Times New Roman"/>
          <w:sz w:val="28"/>
          <w:szCs w:val="28"/>
        </w:rPr>
        <w:t>сельсовет</w:t>
      </w:r>
      <w:r w:rsidR="00B166F4" w:rsidRPr="0088369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.</w:t>
      </w:r>
    </w:p>
    <w:p w:rsidR="00C40296" w:rsidRPr="0088369A" w:rsidRDefault="00C40296" w:rsidP="00C40296">
      <w:pPr>
        <w:rPr>
          <w:rFonts w:ascii="Times New Roman" w:hAnsi="Times New Roman"/>
          <w:sz w:val="28"/>
          <w:szCs w:val="28"/>
        </w:rPr>
      </w:pPr>
    </w:p>
    <w:p w:rsidR="00C40296" w:rsidRPr="0088369A" w:rsidRDefault="00C40296" w:rsidP="00C4029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40296" w:rsidRPr="0088369A" w:rsidRDefault="00C40296" w:rsidP="00C40296">
      <w:pPr>
        <w:pStyle w:val="ConsPlusNormal"/>
        <w:widowControl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услуги: </w:t>
      </w:r>
    </w:p>
    <w:p w:rsidR="00C40296" w:rsidRPr="0088369A" w:rsidRDefault="00C40296" w:rsidP="00B166F4">
      <w:pPr>
        <w:pStyle w:val="ConsPlusNormal"/>
        <w:ind w:firstLine="54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«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hAnsi="Times New Roman" w:cs="Times New Roman"/>
          <w:color w:val="000000"/>
          <w:sz w:val="28"/>
          <w:szCs w:val="28"/>
        </w:rPr>
        <w:t xml:space="preserve">Шафрановский </w:t>
      </w:r>
      <w:r w:rsidR="00B166F4"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B166F4"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».</w:t>
      </w:r>
      <w:r w:rsidRPr="0088369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C40296" w:rsidRPr="0088369A" w:rsidRDefault="00C4029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8369A">
        <w:rPr>
          <w:rStyle w:val="a7"/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296" w:rsidRPr="0088369A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 w:rsidR="00E13D4C">
        <w:rPr>
          <w:rFonts w:ascii="Times New Roman" w:hAnsi="Times New Roman"/>
          <w:color w:val="000000"/>
          <w:sz w:val="28"/>
          <w:szCs w:val="28"/>
        </w:rPr>
        <w:t xml:space="preserve">Шафрановский </w:t>
      </w:r>
      <w:r w:rsidR="00B166F4" w:rsidRPr="0088369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B166F4" w:rsidRPr="0088369A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sz w:val="28"/>
          <w:szCs w:val="28"/>
        </w:rPr>
        <w:t>(далее – Администрация поселения)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. Предоставление муниципальной услуги осуществляется уполномоченным должностным лицом в сфере торговли. </w:t>
      </w:r>
    </w:p>
    <w:p w:rsidR="00C40296" w:rsidRPr="002865FB" w:rsidRDefault="00C4029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услуги: 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hAnsi="Times New Roman" w:cs="Times New Roman"/>
          <w:color w:val="000000"/>
          <w:sz w:val="28"/>
          <w:szCs w:val="28"/>
        </w:rPr>
        <w:t xml:space="preserve">Шафрановский </w:t>
      </w:r>
      <w:r w:rsidR="00B166F4"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B166F4" w:rsidRPr="002865FB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мотивированное решение об отказе в заключени</w:t>
      </w:r>
      <w:proofErr w:type="gramStart"/>
      <w:r w:rsidRPr="002865F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C40296" w:rsidRPr="002865FB" w:rsidRDefault="00C40296" w:rsidP="00C40296">
      <w:pPr>
        <w:pStyle w:val="a8"/>
        <w:keepNext/>
        <w:keepLines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2865FB">
        <w:rPr>
          <w:b/>
          <w:color w:val="000000"/>
        </w:rPr>
        <w:t>Сроки регистрации запроса заявителя и предоставления муниципальной услуги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регистрации обращения заявителя не должен превышать более одного дня.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 2.5. Срок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дней со дня регистрации обращения заявителя.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2.6. Правовые основания для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соответствии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>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9" w:history="1">
        <w:r w:rsidRPr="002865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166F4" w:rsidRPr="002865FB" w:rsidRDefault="00B166F4" w:rsidP="00B166F4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Закон Республики Башкортостан от 14.07.2010 N 296-з "О регулировании торговой деятельности в Республике Башкортостан";</w:t>
      </w:r>
    </w:p>
    <w:p w:rsidR="00B166F4" w:rsidRPr="002865FB" w:rsidRDefault="00C402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2865F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2865FB">
        <w:rPr>
          <w:rFonts w:ascii="Times New Roman" w:hAnsi="Times New Roman"/>
          <w:sz w:val="28"/>
          <w:szCs w:val="28"/>
        </w:rPr>
        <w:t xml:space="preserve"> Министерства потребительского рынка и услуг Московской области от 27.12.2012 № 32-р "Об утверждении Порядка разработки и утверждения органами местного самоуправления муниципальных образований</w:t>
      </w:r>
      <w:r w:rsidR="00B166F4" w:rsidRPr="002865FB">
        <w:rPr>
          <w:rFonts w:ascii="Times New Roman" w:hAnsi="Times New Roman"/>
          <w:sz w:val="28"/>
          <w:szCs w:val="28"/>
        </w:rPr>
        <w:t xml:space="preserve"> </w:t>
      </w:r>
    </w:p>
    <w:p w:rsidR="00B166F4" w:rsidRPr="002865FB" w:rsidRDefault="00B166F4" w:rsidP="00B166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lastRenderedPageBreak/>
        <w:t>- Постановление Правительства РБ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r w:rsidR="00B166F4" w:rsidRPr="002865FB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>Шафрановск</w:t>
      </w:r>
      <w:r w:rsidR="00E13D4C" w:rsidRPr="00E13D4C">
        <w:rPr>
          <w:rFonts w:ascii="Times New Roman" w:hAnsi="Times New Roman" w:cs="Times New Roman"/>
          <w:sz w:val="28"/>
          <w:szCs w:val="28"/>
        </w:rPr>
        <w:t>ий</w:t>
      </w:r>
      <w:r w:rsidR="00E13D4C">
        <w:rPr>
          <w:rFonts w:ascii="Times New Roman" w:hAnsi="Times New Roman" w:cs="Times New Roman"/>
          <w:sz w:val="28"/>
          <w:szCs w:val="28"/>
        </w:rPr>
        <w:t xml:space="preserve"> </w:t>
      </w:r>
      <w:r w:rsidR="00B166F4" w:rsidRPr="00E13D4C">
        <w:rPr>
          <w:rFonts w:ascii="Times New Roman" w:hAnsi="Times New Roman" w:cs="Times New Roman"/>
          <w:sz w:val="28"/>
          <w:szCs w:val="28"/>
        </w:rPr>
        <w:t>сельсовет</w:t>
      </w:r>
      <w:r w:rsidRPr="00E13D4C">
        <w:rPr>
          <w:rFonts w:ascii="Times New Roman" w:hAnsi="Times New Roman" w:cs="Times New Roman"/>
          <w:sz w:val="28"/>
          <w:szCs w:val="28"/>
        </w:rPr>
        <w:t xml:space="preserve"> </w:t>
      </w:r>
      <w:r w:rsidR="0088369A" w:rsidRPr="002865FB">
        <w:rPr>
          <w:rFonts w:ascii="Times New Roman" w:hAnsi="Times New Roman" w:cs="Times New Roman"/>
          <w:sz w:val="28"/>
          <w:szCs w:val="28"/>
        </w:rPr>
        <w:t xml:space="preserve">от </w:t>
      </w:r>
      <w:r w:rsidR="005F5150">
        <w:rPr>
          <w:rFonts w:ascii="Times New Roman" w:hAnsi="Times New Roman" w:cs="Times New Roman"/>
          <w:sz w:val="28"/>
          <w:szCs w:val="28"/>
        </w:rPr>
        <w:t xml:space="preserve"> 17 июля </w:t>
      </w:r>
      <w:r w:rsidR="0088369A" w:rsidRPr="002865FB">
        <w:rPr>
          <w:rFonts w:ascii="Times New Roman" w:hAnsi="Times New Roman" w:cs="Times New Roman"/>
          <w:sz w:val="28"/>
          <w:szCs w:val="28"/>
        </w:rPr>
        <w:t>2014г</w:t>
      </w:r>
      <w:r w:rsidR="005F5150">
        <w:rPr>
          <w:rFonts w:ascii="Times New Roman" w:hAnsi="Times New Roman" w:cs="Times New Roman"/>
          <w:sz w:val="28"/>
          <w:szCs w:val="28"/>
        </w:rPr>
        <w:t xml:space="preserve"> № 90 </w:t>
      </w:r>
      <w:r w:rsidRPr="002865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11" w:history="1">
        <w:r w:rsidR="00B166F4" w:rsidRPr="002865F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166F4" w:rsidRPr="002865F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конкурсов на право размещения нестационарных торговых объектов (объектов по оказанию услуг) на территории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B166F4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»,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Уставом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B166F4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Для заключения договора заявителем либо его представителем лично предоставляются: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6" w:history="1">
        <w:r w:rsidRPr="002865F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Дополнительно к заявлению должны быть приложены: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отсутствии/наличии у заявителя просроченной задолженности по уплате налогов и сборов в бюджеты всех уровней;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или индивидуального предпринимателя (с предъявлением подлинника);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и присвоении идентификационного номера налогоплательщика (с предъявлением подлинника);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итоговый протокол заседания Комиссии по проведению открытого конкурса на право размещения объек</w:t>
      </w:r>
      <w:r w:rsidR="00F4332B" w:rsidRPr="002865FB">
        <w:rPr>
          <w:rFonts w:ascii="Times New Roman" w:hAnsi="Times New Roman" w:cs="Times New Roman"/>
          <w:sz w:val="28"/>
          <w:szCs w:val="28"/>
        </w:rPr>
        <w:t>тов нестационарной торговли</w:t>
      </w:r>
      <w:r w:rsidRPr="002865F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F4332B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(публикуется в средствах массовой информации и размещается на официальном сайте администрации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F4332B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в сети Интернет);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договора на вывоз ТБО.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 случае необходимости к заявлению прилагаются документы (в подлинниках или копиях):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нотариальная доверенность уполномоченного лица либо доверенность, заверенная печатью юридического лица, от имени и в интересах которого действует уполномоченное лицо (оформляется у нотариуса).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2.8. Запрет требования предоставления документов и информации, которые находятся в распоряжении органов, предоставляющих </w:t>
      </w:r>
      <w:r w:rsidRPr="002865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муниципальные услуги, иных органов администрации сельского поселения </w:t>
      </w:r>
      <w:r w:rsidR="00E13D4C">
        <w:rPr>
          <w:rFonts w:ascii="Times New Roman" w:hAnsi="Times New Roman" w:cs="Times New Roman"/>
          <w:b/>
          <w:sz w:val="28"/>
          <w:szCs w:val="28"/>
        </w:rPr>
        <w:t xml:space="preserve">Шафрановский </w:t>
      </w:r>
      <w:r w:rsidR="00F4332B" w:rsidRPr="002865F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b/>
          <w:sz w:val="28"/>
          <w:szCs w:val="28"/>
        </w:rPr>
        <w:t>, организаций в соответствии с нормативными правовыми актами Российской Федерации, муниципальными правовыми актами.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Запрещается требовать предоставление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F4332B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, организаций в соответствии с нормативными правовыми актами Российской Федерации, муниципальными правовыми актами.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2.9.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Запрещается требовать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0296" w:rsidRPr="002865FB" w:rsidRDefault="00C40296" w:rsidP="00C40296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2.10. Исчерпывающий перечень оснований для отказа в приеме документов    заявителя (получателя услуги).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1) в обращении заявителя не указана фамилия гражданина, направившего обращение, а так же  почтовый адрес, по которому должен быть направлен ответ;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F4332B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2.11. Исчерпывающий перечень оснований для отказа в предоставлении муниципальной услуги.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заявитель не соответствует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в предоставленных заявителем документах обнаружены недостоверные данные;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заявитель не предоставил полный пакет документов.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письменно (на бумажном носителе) сообщается заявителю.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2.12.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Сведения о документах, выдаваемых организациями, участвующими в предоставлении муниципальной услуги: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1. Свидетельство государственной регистрации юридического лица или индивидуального предпринимателя (выдается по месту регистрации юридического лица или индивидуального предпринимателя);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2. Свидетельство о постановке на учет в налоговом органе и присвоении идентификационного номера налогоплательщика  (выдается по месту регистрации юридического лица или индивидуального предпринимателя).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3. Справка из налогового органа об отсутствии/наличии просроченной задолженности по уплате налогов и сборов в бюджеты всех уровней (выдается по месту осуществления деятельности).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4. Итоговый протокол заседания Комиссии по проведению открытого конкурса на право размещения </w:t>
      </w:r>
      <w:r w:rsidR="00F4332B" w:rsidRPr="002865FB">
        <w:rPr>
          <w:rFonts w:ascii="Times New Roman" w:hAnsi="Times New Roman" w:cs="Times New Roman"/>
          <w:sz w:val="28"/>
          <w:szCs w:val="28"/>
        </w:rPr>
        <w:t xml:space="preserve">нестационарной торговых объектов </w:t>
      </w:r>
      <w:r w:rsidRPr="002865F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- публикуется в средствах массовой информации и размещается на официальном сайте администрации сельского поселения </w:t>
      </w:r>
      <w:r w:rsidR="00E13D4C">
        <w:rPr>
          <w:rFonts w:ascii="Times New Roman" w:hAnsi="Times New Roman" w:cs="Times New Roman"/>
          <w:color w:val="000000"/>
          <w:sz w:val="28"/>
          <w:szCs w:val="28"/>
        </w:rPr>
        <w:t xml:space="preserve">Шафрановский </w:t>
      </w:r>
      <w:r w:rsidR="00F4332B"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F4332B" w:rsidRPr="002865FB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2865F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 Договор на вывоз ТБО, выдается лицензированной специализированной организацией по вывозу и утилизации ТБО (по месту осуществления деятельности).</w:t>
      </w: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b/>
          <w:sz w:val="28"/>
          <w:szCs w:val="28"/>
        </w:rPr>
      </w:pPr>
      <w:r w:rsidRPr="002865FB">
        <w:rPr>
          <w:b/>
          <w:sz w:val="28"/>
          <w:szCs w:val="28"/>
        </w:rPr>
        <w:t xml:space="preserve">             </w:t>
      </w:r>
      <w:r w:rsidRPr="002865FB">
        <w:rPr>
          <w:rFonts w:ascii="Times New Roman" w:hAnsi="Times New Roman"/>
          <w:b/>
          <w:sz w:val="28"/>
          <w:szCs w:val="28"/>
        </w:rPr>
        <w:t>2.13. Размер платы, взимаемой с заявителя при предоставлении муниципальной услуги</w:t>
      </w: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b/>
          <w:color w:val="000000"/>
          <w:sz w:val="28"/>
          <w:szCs w:val="28"/>
        </w:rPr>
        <w:t xml:space="preserve">              </w:t>
      </w:r>
      <w:r w:rsidRPr="002865FB">
        <w:rPr>
          <w:rFonts w:ascii="Times New Roman" w:hAnsi="Times New Roman"/>
          <w:b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Прием граждан осуществляется </w:t>
      </w:r>
      <w:r w:rsidRPr="002865FB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в порядке общей очереди без предварительной записи. </w:t>
      </w:r>
      <w:r w:rsidRPr="002865F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</w:t>
      </w:r>
      <w:r w:rsidR="0088369A" w:rsidRPr="00E13D4C">
        <w:rPr>
          <w:rFonts w:ascii="Times New Roman" w:hAnsi="Times New Roman"/>
          <w:sz w:val="28"/>
          <w:szCs w:val="28"/>
        </w:rPr>
        <w:t>15</w:t>
      </w:r>
      <w:r w:rsidRPr="00E13D4C">
        <w:rPr>
          <w:rFonts w:ascii="Times New Roman" w:hAnsi="Times New Roman"/>
          <w:sz w:val="28"/>
          <w:szCs w:val="28"/>
        </w:rPr>
        <w:t xml:space="preserve"> минут;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               2.15. Требования к помещениям, в которых предоставляется муниципальная услуга, к информационным стендам.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соответствовать Санитарным правилам и нормам (</w:t>
      </w:r>
      <w:proofErr w:type="spellStart"/>
      <w:r w:rsidRPr="002865FB">
        <w:rPr>
          <w:rFonts w:ascii="Times New Roman" w:hAnsi="Times New Roman"/>
          <w:sz w:val="28"/>
          <w:szCs w:val="28"/>
        </w:rPr>
        <w:t>СанПиН</w:t>
      </w:r>
      <w:proofErr w:type="spellEnd"/>
      <w:r w:rsidRPr="002865FB">
        <w:rPr>
          <w:rFonts w:ascii="Times New Roman" w:hAnsi="Times New Roman"/>
          <w:sz w:val="28"/>
          <w:szCs w:val="28"/>
        </w:rPr>
        <w:t>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услуги, а так же порядок обжалования решений, действий (бездействия) должностных лиц.</w:t>
      </w:r>
      <w:proofErr w:type="gramEnd"/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      2.16. Информация о месте нахождения и графике работы исполнителя      муниципальной услуги: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2.16.1. Место нахождения Администрации: </w:t>
      </w:r>
      <w:r w:rsidR="00E13D4C">
        <w:rPr>
          <w:rFonts w:ascii="Times New Roman" w:hAnsi="Times New Roman"/>
          <w:sz w:val="28"/>
          <w:szCs w:val="28"/>
        </w:rPr>
        <w:t>45210</w:t>
      </w:r>
      <w:r w:rsidR="00F4332B" w:rsidRPr="002865FB">
        <w:rPr>
          <w:rFonts w:ascii="Times New Roman" w:hAnsi="Times New Roman"/>
          <w:sz w:val="28"/>
          <w:szCs w:val="28"/>
        </w:rPr>
        <w:t>0</w:t>
      </w:r>
      <w:r w:rsidRPr="002865FB">
        <w:rPr>
          <w:rFonts w:ascii="Times New Roman" w:hAnsi="Times New Roman"/>
          <w:sz w:val="28"/>
          <w:szCs w:val="28"/>
        </w:rPr>
        <w:t xml:space="preserve">, </w:t>
      </w:r>
      <w:r w:rsidR="00F4332B" w:rsidRPr="002865FB">
        <w:rPr>
          <w:rFonts w:ascii="Times New Roman" w:hAnsi="Times New Roman"/>
          <w:sz w:val="28"/>
          <w:szCs w:val="28"/>
        </w:rPr>
        <w:t xml:space="preserve">Республика Башкортостан, Альшеевский район, с. </w:t>
      </w:r>
      <w:r w:rsidR="00E13D4C">
        <w:rPr>
          <w:rFonts w:ascii="Times New Roman" w:hAnsi="Times New Roman"/>
          <w:sz w:val="28"/>
          <w:szCs w:val="28"/>
        </w:rPr>
        <w:t>Шафраново, ул</w:t>
      </w:r>
      <w:proofErr w:type="gramStart"/>
      <w:r w:rsidR="00E13D4C">
        <w:rPr>
          <w:rFonts w:ascii="Times New Roman" w:hAnsi="Times New Roman"/>
          <w:sz w:val="28"/>
          <w:szCs w:val="28"/>
        </w:rPr>
        <w:t>.К</w:t>
      </w:r>
      <w:proofErr w:type="gramEnd"/>
      <w:r w:rsidR="00E13D4C">
        <w:rPr>
          <w:rFonts w:ascii="Times New Roman" w:hAnsi="Times New Roman"/>
          <w:sz w:val="28"/>
          <w:szCs w:val="28"/>
        </w:rPr>
        <w:t>ирова, 4</w:t>
      </w:r>
      <w:r w:rsidR="00F4332B" w:rsidRPr="002865FB">
        <w:rPr>
          <w:rFonts w:ascii="Times New Roman" w:hAnsi="Times New Roman"/>
          <w:sz w:val="28"/>
          <w:szCs w:val="28"/>
        </w:rPr>
        <w:t xml:space="preserve"> </w:t>
      </w:r>
    </w:p>
    <w:p w:rsidR="00F4332B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E13D4C">
        <w:rPr>
          <w:sz w:val="28"/>
          <w:szCs w:val="28"/>
          <w:lang w:val="en-US"/>
        </w:rPr>
        <w:t>shafran</w:t>
      </w:r>
      <w:proofErr w:type="spellEnd"/>
      <w:r w:rsidR="00E13D4C" w:rsidRPr="00E13D4C">
        <w:rPr>
          <w:sz w:val="28"/>
          <w:szCs w:val="28"/>
        </w:rPr>
        <w:t>02</w:t>
      </w:r>
      <w:r w:rsidR="00F4332B" w:rsidRPr="002865FB">
        <w:rPr>
          <w:sz w:val="28"/>
          <w:szCs w:val="28"/>
        </w:rPr>
        <w:t>@mail.ru</w:t>
      </w:r>
      <w:r w:rsidR="00F4332B" w:rsidRPr="002865FB">
        <w:rPr>
          <w:rFonts w:ascii="Times New Roman" w:hAnsi="Times New Roman"/>
          <w:sz w:val="28"/>
          <w:szCs w:val="28"/>
        </w:rPr>
        <w:t xml:space="preserve"> 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График приёма граждан:</w:t>
      </w:r>
    </w:p>
    <w:p w:rsidR="00C40296" w:rsidRPr="002865FB" w:rsidRDefault="009B0019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Понедельник - пятница   8.3</w:t>
      </w:r>
      <w:r w:rsidR="00C40296" w:rsidRPr="002865FB">
        <w:rPr>
          <w:rFonts w:ascii="Times New Roman" w:hAnsi="Times New Roman"/>
          <w:sz w:val="28"/>
          <w:szCs w:val="28"/>
        </w:rPr>
        <w:t>0</w:t>
      </w:r>
      <w:r w:rsidRPr="002865FB">
        <w:rPr>
          <w:rFonts w:ascii="Times New Roman" w:hAnsi="Times New Roman"/>
          <w:sz w:val="28"/>
          <w:szCs w:val="28"/>
        </w:rPr>
        <w:t xml:space="preserve"> – 17.00, перерыв с 13.00 – 14.3</w:t>
      </w:r>
      <w:r w:rsidR="00C40296" w:rsidRPr="002865FB">
        <w:rPr>
          <w:rFonts w:ascii="Times New Roman" w:hAnsi="Times New Roman"/>
          <w:sz w:val="28"/>
          <w:szCs w:val="28"/>
        </w:rPr>
        <w:t>0</w:t>
      </w:r>
    </w:p>
    <w:p w:rsidR="00C40296" w:rsidRPr="00E13D4C" w:rsidRDefault="009B0019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Не п</w:t>
      </w:r>
      <w:r w:rsidR="00C40296" w:rsidRPr="002865FB">
        <w:rPr>
          <w:rFonts w:ascii="Times New Roman" w:hAnsi="Times New Roman"/>
          <w:sz w:val="28"/>
          <w:szCs w:val="28"/>
        </w:rPr>
        <w:t xml:space="preserve">риемный день - </w:t>
      </w:r>
      <w:r w:rsidR="00E13D4C" w:rsidRPr="00C15EDB">
        <w:rPr>
          <w:rFonts w:ascii="Times New Roman" w:hAnsi="Times New Roman"/>
          <w:sz w:val="28"/>
          <w:szCs w:val="28"/>
        </w:rPr>
        <w:t>среда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Справочные телефоны: 8 (</w:t>
      </w:r>
      <w:r w:rsidR="009B0019" w:rsidRPr="002865FB">
        <w:rPr>
          <w:rFonts w:ascii="Times New Roman" w:hAnsi="Times New Roman"/>
          <w:sz w:val="28"/>
          <w:szCs w:val="28"/>
        </w:rPr>
        <w:t>34754</w:t>
      </w:r>
      <w:r w:rsidRPr="002865FB">
        <w:rPr>
          <w:rFonts w:ascii="Times New Roman" w:hAnsi="Times New Roman"/>
          <w:sz w:val="28"/>
          <w:szCs w:val="28"/>
        </w:rPr>
        <w:t xml:space="preserve">) </w:t>
      </w:r>
      <w:r w:rsidR="00E13D4C">
        <w:rPr>
          <w:rFonts w:ascii="Times New Roman" w:hAnsi="Times New Roman"/>
          <w:sz w:val="28"/>
          <w:szCs w:val="28"/>
        </w:rPr>
        <w:t>2-53-15, 2-53-06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2.16.2. Информирование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муниципальной услуги осуществляется в виде индивидуального и публичного информирования. Публичное информирование включает в себя: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Интернет. 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с использованием телефонной связи. 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2.16.3.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2.16.4. В целях обеспечения конфиденциальности сведений о заявителе одним специалистом одновременно ведется прием только одного заявителя. Консультация и (или) прием двух и более заявителей не допускается.</w:t>
      </w:r>
    </w:p>
    <w:p w:rsidR="00C40296" w:rsidRPr="002865FB" w:rsidRDefault="00C40296" w:rsidP="00C40296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2.16.5.  При консультировании заявителя исполнитель муниципальной услуги обязан: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lastRenderedPageBreak/>
        <w:t>давать полный, точный и понятный ответ на поставленный вопрос;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воздерживаться от поведения, которое могло бы вызвать сомнение в        объективном исполнении должностных (служебных) обязанностей, а также избегать конфликтных ситуаций;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соблюдать права и законные интересы заявителя.</w:t>
      </w:r>
    </w:p>
    <w:p w:rsidR="00C40296" w:rsidRPr="002865FB" w:rsidRDefault="00C40296" w:rsidP="00C40296">
      <w:pPr>
        <w:keepNext/>
        <w:keepLines/>
        <w:tabs>
          <w:tab w:val="num" w:pos="900"/>
        </w:tabs>
        <w:suppressAutoHyphens/>
        <w:ind w:left="540"/>
        <w:rPr>
          <w:rFonts w:ascii="Times New Roman" w:hAnsi="Times New Roman"/>
          <w:color w:val="000000"/>
          <w:sz w:val="28"/>
          <w:szCs w:val="28"/>
        </w:rPr>
      </w:pPr>
    </w:p>
    <w:p w:rsidR="00C40296" w:rsidRPr="002865FB" w:rsidRDefault="00C40296" w:rsidP="00C40296">
      <w:pPr>
        <w:pStyle w:val="a8"/>
        <w:keepNext/>
        <w:keepLines/>
        <w:numPr>
          <w:ilvl w:val="0"/>
          <w:numId w:val="1"/>
        </w:numPr>
        <w:suppressAutoHyphens/>
        <w:rPr>
          <w:b/>
          <w:color w:val="000000"/>
        </w:rPr>
      </w:pPr>
      <w:r w:rsidRPr="002865FB">
        <w:rPr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0296" w:rsidRPr="002865FB" w:rsidRDefault="00C40296" w:rsidP="00C40296">
      <w:pPr>
        <w:pStyle w:val="a8"/>
        <w:keepNext/>
        <w:keepLines/>
        <w:suppressAutoHyphens/>
        <w:spacing w:after="0" w:line="240" w:lineRule="auto"/>
        <w:ind w:left="660"/>
        <w:rPr>
          <w:b/>
          <w:color w:val="000000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3.1. Блок-схема последовательности административной процедуры.</w:t>
      </w:r>
    </w:p>
    <w:p w:rsidR="00C40296" w:rsidRPr="002865FB" w:rsidRDefault="00BB3479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378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административной процедуры по предоставлению муниципальной услуги приведена в приложении №2 к настоящему Административному регламенту.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3.2. Состав административных действий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на заключение Договора 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9B0019" w:rsidRPr="002865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2865FB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заявления и приложенных документов на соответствие </w:t>
      </w:r>
      <w:hyperlink w:anchor="Par110" w:history="1">
        <w:proofErr w:type="spellStart"/>
        <w:r w:rsidRPr="002865F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865FB">
          <w:rPr>
            <w:rFonts w:ascii="Times New Roman" w:hAnsi="Times New Roman" w:cs="Times New Roman"/>
            <w:sz w:val="28"/>
            <w:szCs w:val="28"/>
          </w:rPr>
          <w:t>. 2.7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подготовка Договора к выдаче и выдача его заявителю.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3.3. Прием и регистрация заявлений.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предоставление </w:t>
      </w:r>
      <w:r w:rsidR="00A7122D"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2865FB">
        <w:rPr>
          <w:rFonts w:ascii="Times New Roman" w:hAnsi="Times New Roman" w:cs="Times New Roman"/>
          <w:sz w:val="28"/>
          <w:szCs w:val="28"/>
        </w:rPr>
        <w:t>заявления лично или представителем либо направление заявления посредством почтовой связи.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Ответственным за прием и регистрацию заявления, поступившего лично от заявителей, а также по почте, является специалист администрации</w:t>
      </w:r>
      <w:r w:rsidR="00A7122D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Pr="002865FB">
        <w:rPr>
          <w:rFonts w:ascii="Times New Roman" w:hAnsi="Times New Roman" w:cs="Times New Roman"/>
          <w:sz w:val="28"/>
          <w:szCs w:val="28"/>
        </w:rPr>
        <w:t>, ответственный за прием заявлений.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принимает и регистрирует заявление с прилагаемыми документами в электронной базе данных с проставлением на заявлении номера и даты входящего документа;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 втором экземпляре заявления ставит печать с входящим номером и датой приема документов от заявителя (при личном обращении);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направляет зарегистрированное обращение уполномоченному должностному лицу.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административного действия является регистрация заявления с приложенными документами в общем отделе.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1 (один) день.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3.4.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</w:t>
      </w:r>
      <w:r w:rsidR="00A7122D">
        <w:rPr>
          <w:rFonts w:ascii="Times New Roman" w:hAnsi="Times New Roman" w:cs="Times New Roman"/>
          <w:b/>
          <w:sz w:val="28"/>
          <w:szCs w:val="28"/>
        </w:rPr>
        <w:t>А</w:t>
      </w:r>
      <w:r w:rsidRPr="002865FB">
        <w:rPr>
          <w:rFonts w:ascii="Times New Roman" w:hAnsi="Times New Roman" w:cs="Times New Roman"/>
          <w:b/>
          <w:sz w:val="28"/>
          <w:szCs w:val="28"/>
        </w:rPr>
        <w:t>дминистративного регламента.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проверке соответствия заявителя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заявления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помощником </w:t>
      </w:r>
      <w:proofErr w:type="gramStart"/>
      <w:r w:rsidR="00966C4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6C47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уполномоченным на решение вопросов в сфере торговли для рассмотрения и подготовки ответа.</w:t>
      </w:r>
    </w:p>
    <w:p w:rsidR="00C40296" w:rsidRPr="002865FB" w:rsidRDefault="00966C47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проверяет, является ли заявитель победителем открытого конкурса или аукциона, перечисленных в </w:t>
      </w:r>
      <w:hyperlink w:anchor="Par10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путем сверки итоговых результатов вышеупомянутых конкурсов или аукциона, записанных в соответствующих протоколах подведения итогов, которые хранятся в Администрации.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оформляет соответствующую подтверждающую выписку из протокола подведения итогов соответствующего конкурса или аукциона и прикладывает ее к заявлению.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отказ в предоставлении муниципальной услуги либо оформление подтверждающей выписки из протокола подведения итогов соответствующего конкурса или аукциона и приобщение ее к заявлению.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3 (три) дня.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3.5. Проверка заявления и других приложенных необходимых документов на соответствие </w:t>
      </w:r>
      <w:hyperlink w:anchor="Par1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2.7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Административного регламента и на предмет возможности предоставления муниципальной услуги.</w:t>
      </w:r>
    </w:p>
    <w:p w:rsidR="00966C47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оформление подтверждающей выписки из протокола подведения итогов соответствующего конкурса или аукциона и приобщение ее к заявлению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помощником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966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C47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административного действия является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48" w:rsidRDefault="00966C47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Проверка заявления и приложенных к нему документов производится </w:t>
      </w:r>
      <w:r>
        <w:rPr>
          <w:rFonts w:ascii="Times New Roman" w:hAnsi="Times New Roman" w:cs="Times New Roman"/>
          <w:sz w:val="28"/>
          <w:szCs w:val="28"/>
        </w:rPr>
        <w:t>помощником главы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0296" w:rsidRPr="002865F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за выполнение данной работы согласно </w:t>
      </w:r>
      <w:r w:rsidR="00C40296" w:rsidRPr="002865FB">
        <w:rPr>
          <w:rFonts w:ascii="Times New Roman" w:hAnsi="Times New Roman" w:cs="Times New Roman"/>
          <w:sz w:val="28"/>
          <w:szCs w:val="28"/>
        </w:rPr>
        <w:lastRenderedPageBreak/>
        <w:t>должностн</w:t>
      </w:r>
      <w:r w:rsidR="00D37148">
        <w:rPr>
          <w:rFonts w:ascii="Times New Roman" w:hAnsi="Times New Roman" w:cs="Times New Roman"/>
          <w:sz w:val="28"/>
          <w:szCs w:val="28"/>
        </w:rPr>
        <w:t>ой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D37148">
        <w:rPr>
          <w:rFonts w:ascii="Times New Roman" w:hAnsi="Times New Roman" w:cs="Times New Roman"/>
          <w:sz w:val="28"/>
          <w:szCs w:val="28"/>
        </w:rPr>
        <w:t>и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96" w:rsidRPr="002865FB" w:rsidRDefault="00D37148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приложенные к нему документы на предмет наличия (отсутствия) оснований для отказа в предоставлении муниципальной услуги, указанных в </w:t>
      </w:r>
      <w:hyperlink w:anchor="Par110" w:history="1">
        <w:proofErr w:type="spellStart"/>
        <w:r w:rsidR="00C40296" w:rsidRPr="002865F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C40296" w:rsidRPr="002865FB">
          <w:rPr>
            <w:rFonts w:ascii="Times New Roman" w:hAnsi="Times New Roman" w:cs="Times New Roman"/>
            <w:sz w:val="28"/>
            <w:szCs w:val="28"/>
          </w:rPr>
          <w:t>. 2.7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 w:rsidR="00D3714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D37148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="00D3714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D37148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постановление  главы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14453C" w:rsidRPr="002865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объекта", в котором подтверждается право заявителя на заключение договора.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отказ в предоставлении муниципальной услуги либо наличие постановления главы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14453C" w:rsidRPr="002865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3.6. Подготовка Договора к выдаче и выдача его заявителю.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подготовке договора к выдаче и выдача его заявителю является наличие постановления администрации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14453C" w:rsidRPr="002865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объекта", утвержденного в установленном порядке, подтверждающего право заявителя на заключение Договора.</w:t>
      </w:r>
    </w:p>
    <w:p w:rsid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Подготовка Договора и его выдача заявителю производится </w:t>
      </w:r>
      <w:r w:rsidR="00D37148">
        <w:rPr>
          <w:rFonts w:ascii="Times New Roman" w:hAnsi="Times New Roman" w:cs="Times New Roman"/>
          <w:sz w:val="28"/>
          <w:szCs w:val="28"/>
        </w:rPr>
        <w:t>помощник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 xml:space="preserve"> за выполнение данной работы согласно должностн</w:t>
      </w:r>
      <w:r w:rsidR="00D37148">
        <w:rPr>
          <w:rFonts w:ascii="Times New Roman" w:hAnsi="Times New Roman" w:cs="Times New Roman"/>
          <w:sz w:val="28"/>
          <w:szCs w:val="28"/>
        </w:rPr>
        <w:t xml:space="preserve">ой </w:t>
      </w:r>
      <w:r w:rsidRPr="002865FB">
        <w:rPr>
          <w:rFonts w:ascii="Times New Roman" w:hAnsi="Times New Roman" w:cs="Times New Roman"/>
          <w:sz w:val="28"/>
          <w:szCs w:val="28"/>
        </w:rPr>
        <w:t>инструкци</w:t>
      </w:r>
      <w:r w:rsidR="00D37148">
        <w:rPr>
          <w:rFonts w:ascii="Times New Roman" w:hAnsi="Times New Roman" w:cs="Times New Roman"/>
          <w:sz w:val="28"/>
          <w:szCs w:val="28"/>
        </w:rPr>
        <w:t>и</w:t>
      </w:r>
      <w:r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96" w:rsidRPr="002865FB" w:rsidRDefault="00D37148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оформляет Договор (приложение №3) в двух экземплярах, вносит в него соответствующие данные о заявителе и нестационарном торговом объекте, реквизиты Постановления Администрации, затем представляет на подпись главе сельского поселения </w:t>
      </w:r>
      <w:r w:rsidR="00E13D4C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="0014453C"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="00C40296" w:rsidRPr="002865FB">
        <w:rPr>
          <w:rFonts w:ascii="Times New Roman" w:hAnsi="Times New Roman" w:cs="Times New Roman"/>
          <w:sz w:val="28"/>
          <w:szCs w:val="28"/>
        </w:rPr>
        <w:t>, Договор заверяется гербовой печатью.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Выдача Договора осуществляется на руки заявителю или его полномочному представителю. Второй экземпляр остается в администрации.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2865FB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2865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865FB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осуществляется  главой администрации </w:t>
      </w:r>
      <w:r w:rsidRPr="002865F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13D4C">
        <w:rPr>
          <w:rFonts w:ascii="Times New Roman" w:hAnsi="Times New Roman"/>
          <w:sz w:val="28"/>
          <w:szCs w:val="28"/>
        </w:rPr>
        <w:t xml:space="preserve">Шафрановский </w:t>
      </w:r>
      <w:r w:rsidR="0014453C" w:rsidRPr="002865FB">
        <w:rPr>
          <w:rFonts w:ascii="Times New Roman" w:hAnsi="Times New Roman"/>
          <w:sz w:val="28"/>
          <w:szCs w:val="28"/>
        </w:rPr>
        <w:t>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/>
          <w:sz w:val="28"/>
          <w:szCs w:val="28"/>
        </w:rPr>
        <w:t xml:space="preserve"> </w:t>
      </w:r>
      <w:r w:rsidRPr="002865FB">
        <w:rPr>
          <w:rFonts w:ascii="Times New Roman" w:hAnsi="Times New Roman"/>
          <w:color w:val="000000"/>
          <w:sz w:val="28"/>
          <w:szCs w:val="28"/>
        </w:rPr>
        <w:t>в форме проверок соблюдения и исполнения должностным лицом положений настоящего Административного регламента.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4.2.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2865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865FB">
        <w:rPr>
          <w:rFonts w:ascii="Times New Roman" w:hAnsi="Times New Roman"/>
          <w:color w:val="000000"/>
          <w:sz w:val="28"/>
          <w:szCs w:val="28"/>
        </w:rPr>
        <w:t xml:space="preserve"> оказанием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«О порядке рассмотрения обращений граждан Российской Федерации».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4.4. Ответственность за нарушение настоящего Административного регламента осуществляется в соответствии с действующим законодательством.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</w:p>
    <w:p w:rsidR="00C40296" w:rsidRPr="002865FB" w:rsidRDefault="00C40296" w:rsidP="00C40296">
      <w:pPr>
        <w:pStyle w:val="consplusnormal0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2865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0296" w:rsidRPr="002865FB" w:rsidRDefault="00C40296" w:rsidP="00C402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5.1. Заявитель может обратиться с жалобой, в том числе в следующих случаях: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2865FB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C40296" w:rsidRPr="002865FB" w:rsidRDefault="00C4029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5.2. Жалоба подаётся в письменной форме в ходе личного обращения, либо с использованием почтовых (в том числе электронных) сре</w:t>
      </w:r>
      <w:proofErr w:type="gramStart"/>
      <w:r w:rsidRPr="002865FB">
        <w:rPr>
          <w:sz w:val="28"/>
          <w:szCs w:val="28"/>
        </w:rPr>
        <w:t>дств св</w:t>
      </w:r>
      <w:proofErr w:type="gramEnd"/>
      <w:r w:rsidRPr="002865FB">
        <w:rPr>
          <w:sz w:val="28"/>
          <w:szCs w:val="28"/>
        </w:rPr>
        <w:t>язи:</w:t>
      </w:r>
    </w:p>
    <w:p w:rsidR="0014453C" w:rsidRPr="002865FB" w:rsidRDefault="00E13D4C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45210</w:t>
      </w:r>
      <w:r w:rsidR="0014453C" w:rsidRPr="002865FB">
        <w:rPr>
          <w:rFonts w:ascii="Times New Roman" w:hAnsi="Times New Roman"/>
          <w:sz w:val="28"/>
          <w:szCs w:val="28"/>
        </w:rPr>
        <w:t>0, Республика Башкортостан, Альшеевский район, с</w:t>
      </w:r>
      <w:proofErr w:type="gramStart"/>
      <w:r w:rsidR="0014453C" w:rsidRPr="00286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афраново, ул.Кирова, 4.</w:t>
      </w:r>
    </w:p>
    <w:p w:rsidR="0014453C" w:rsidRPr="002865FB" w:rsidRDefault="0014453C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ab/>
        <w:t xml:space="preserve">Адрес электронной почты: </w:t>
      </w:r>
      <w:proofErr w:type="spellStart"/>
      <w:r w:rsidR="00E13D4C">
        <w:rPr>
          <w:sz w:val="28"/>
          <w:szCs w:val="28"/>
          <w:lang w:val="en-US"/>
        </w:rPr>
        <w:t>shafran</w:t>
      </w:r>
      <w:proofErr w:type="spellEnd"/>
      <w:r w:rsidR="00E13D4C" w:rsidRPr="00E13D4C">
        <w:rPr>
          <w:sz w:val="28"/>
          <w:szCs w:val="28"/>
        </w:rPr>
        <w:t>02</w:t>
      </w:r>
      <w:r w:rsidRPr="002865FB">
        <w:rPr>
          <w:sz w:val="28"/>
          <w:szCs w:val="28"/>
        </w:rPr>
        <w:t>@mail.ru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5.3. Жалоба должна содержать: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5.4. </w:t>
      </w:r>
      <w:proofErr w:type="gramStart"/>
      <w:r w:rsidRPr="002865F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</w:t>
      </w:r>
      <w:proofErr w:type="gramEnd"/>
      <w:r w:rsidRPr="002865FB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2865FB">
        <w:rPr>
          <w:rFonts w:ascii="Times New Roman" w:hAnsi="Times New Roman"/>
          <w:sz w:val="28"/>
          <w:szCs w:val="28"/>
        </w:rPr>
        <w:lastRenderedPageBreak/>
        <w:t>Российской Федерации, муниципальными правовыми актами, а также в иных формах;</w:t>
      </w:r>
      <w:proofErr w:type="gramEnd"/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отказывают в удовлетворении жалобы.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296" w:rsidRPr="002865FB" w:rsidRDefault="00C4029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5.7.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ответы.</w:t>
      </w:r>
    </w:p>
    <w:p w:rsidR="00C40296" w:rsidRPr="002865FB" w:rsidRDefault="00C40296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5.8. Получатели вправе обжаловать действия (бездействия) и решения должностных лиц ответственных за рассмотрение обращения граждан в судебном порядке.</w:t>
      </w:r>
    </w:p>
    <w:p w:rsidR="00C40296" w:rsidRDefault="00C40296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Layout w:type="fixed"/>
        <w:tblLook w:val="01E0"/>
      </w:tblPr>
      <w:tblGrid>
        <w:gridCol w:w="9464"/>
        <w:gridCol w:w="236"/>
      </w:tblGrid>
      <w:tr w:rsidR="00C40296" w:rsidRPr="00D37148" w:rsidTr="00D37148">
        <w:trPr>
          <w:trHeight w:val="80"/>
        </w:trPr>
        <w:tc>
          <w:tcPr>
            <w:tcW w:w="9464" w:type="dxa"/>
          </w:tcPr>
          <w:p w:rsidR="00D37148" w:rsidRPr="00D37148" w:rsidRDefault="00D37148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(наименование органа местного самоуправления)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должностного лица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 его должность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либо должность соответствующего лица)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или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предпринимателя)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лице 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(Ф.И.О. руководителя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или доверенного лица)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ДОГОВОРА НА  ПРАВО  РАЗМЕЩЕНИЯ НЕСТАЦИОНАРНОГО ТОРГОВОГО ОБЪЕКТА 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Прошу  заключить Договор   на  право   размещения нестационарного торгового  объекта,  расположенного  на  территории сельского поселения </w:t>
            </w:r>
            <w:r w:rsidR="00E13D4C"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Шафрановский </w:t>
            </w:r>
            <w:r w:rsidR="008F5629" w:rsidRPr="00D37148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Альшеевский район Республики Башкортостан</w:t>
            </w: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Приложение: на ___ лист.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 (Ф.И.О.)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(подпись)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96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16"/>
              <w:gridCol w:w="1675"/>
              <w:gridCol w:w="726"/>
              <w:gridCol w:w="2343"/>
              <w:gridCol w:w="772"/>
              <w:gridCol w:w="1347"/>
              <w:gridCol w:w="2417"/>
            </w:tblGrid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юридического лица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Ф.И.О. индивидуального     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Сокращенное наименование </w:t>
                  </w:r>
                  <w:proofErr w:type="gramStart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юридического</w:t>
                  </w:r>
                  <w:proofErr w:type="gramEnd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лица или индивидуального       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Регистрационные данные: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Дата, место и орган регистрации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юридического лица, индивидуального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Номер, почтовый адрес инспекции ФНС,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которой</w:t>
                  </w:r>
                  <w:proofErr w:type="gramEnd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заявитель зарегистрирован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качестве налогоплательщика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адрес/ Место жительства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адрес заявителя           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Банковские реквизиты               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обслуживающего банка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Расчетный счет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Корреспондентский счет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 (подпись)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 (Ф.И.О)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ind w:right="-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Par378"/>
            <w:bookmarkEnd w:id="0"/>
          </w:p>
        </w:tc>
        <w:tc>
          <w:tcPr>
            <w:tcW w:w="236" w:type="dxa"/>
          </w:tcPr>
          <w:p w:rsidR="00C40296" w:rsidRPr="00D37148" w:rsidRDefault="00C40296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Блок – схема</w: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BB3479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9pt;margin-top:13.85pt;width:3in;height:36pt;z-index:251660288">
            <v:textbox style="mso-next-textbox:#_x0000_s1026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  <w:p w:rsidR="002865FB" w:rsidRDefault="002865FB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style="position:absolute;left:0;text-align:left;margin-left:207pt;margin-top:47.25pt;width:0;height:23.25pt;z-index:251661312;mso-position-horizontal:absolute;mso-position-vertical:absolute" coordsize="1,465" path="m,l,465e" filled="f">
            <v:stroke endarrow="block"/>
            <v:path arrowok="t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08pt;margin-top:69.15pt;width:198pt;height:45pt;z-index:251662336">
            <v:textbox style="mso-next-textbox:#_x0000_s1028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29" style="position:absolute;left:0;text-align:left;margin-left:-47.25pt;margin-top:69.15pt;width:137pt;height:45pt;z-index:251663360" arcsize="10923f">
            <v:textbox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oundrect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BB3479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9.75pt;margin-top:24.3pt;width:18.25pt;height:0;flip:x;z-index:2516643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31" style="position:absolute;left:0;text-align:left;z-index:251665408" from="207pt,7.8pt" to="207pt,7.8pt">
            <v:stroke endarrow="block"/>
          </v:line>
        </w:pict>
      </w:r>
      <w:r w:rsidR="00C40296" w:rsidRPr="00D3714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BB3479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54pt;margin-top:30.1pt;width:315pt;height:118pt;z-index:251666432">
            <v:textbox style="mso-next-textbox:#_x0000_s1032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и проверка поступивших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style="position:absolute;left:0;text-align:left;margin-left:207pt;margin-top:3.6pt;width:0;height:23.25pt;z-index:251667456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</w: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BB3479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4" style="position:absolute;left:0;text-align:left;margin-left:36pt;margin-top:4.15pt;width:8.95pt;height:36pt;rotation:-2818491fd;flip:x;z-index:251668480;mso-position-horizontal:absolute;mso-position-vertical:absolute" coordsize="1,465" path="m,l,465e" filled="f">
            <v:stroke endarrow="block"/>
            <v:path arrowok="t"/>
          </v:shape>
        </w:pict>
      </w:r>
      <w:r w:rsidR="00C40296" w:rsidRPr="00D3714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40296" w:rsidRPr="00D37148" w:rsidRDefault="00BB3479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5" type="#_x0000_t32" style="position:absolute;left:0;text-align:left;margin-left:5in;margin-top:1.65pt;width:44.75pt;height:31.25pt;z-index:2516695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36" style="position:absolute;left:0;text-align:left;z-index:251670528" from="63pt,27.25pt" to="63pt,27.2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37" style="position:absolute;left:0;text-align:left;z-index:251671552" from="54pt,27.25pt" to="54pt,27.25pt">
            <v:stroke endarrow="block"/>
          </v:line>
        </w:pict>
      </w:r>
      <w:r w:rsidR="00C40296" w:rsidRPr="00D37148">
        <w:rPr>
          <w:rFonts w:ascii="Times New Roman" w:hAnsi="Times New Roman"/>
          <w:sz w:val="24"/>
          <w:szCs w:val="24"/>
        </w:rPr>
        <w:tab/>
        <w:t xml:space="preserve"> </w:t>
      </w:r>
    </w:p>
    <w:p w:rsidR="00C40296" w:rsidRPr="00D37148" w:rsidRDefault="00C4029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BB3479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8" type="#_x0000_t109" style="position:absolute;left:0;text-align:left;margin-left:-36pt;margin-top:.85pt;width:180pt;height:37.8pt;z-index:251672576">
            <v:textbox style="mso-next-textbox:#_x0000_s1038">
              <w:txbxContent>
                <w:p w:rsidR="002865FB" w:rsidRDefault="002865FB" w:rsidP="00C402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Подготовка Постановления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39" style="position:absolute;left:0;text-align:left;margin-left:297pt;margin-top:3.15pt;width:203.2pt;height:73.85pt;z-index:251673600" arcsize="10923f">
            <v:textbox style="mso-next-textbox:#_x0000_s1039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   муниципальной услуги</w:t>
                  </w:r>
                </w:p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подготовка уведомления об отказе)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shape id="_x0000_s1040" type="#_x0000_t109" style="position:absolute;left:0;text-align:left;margin-left:-45pt;margin-top:71.35pt;width:180pt;height:45pt;z-index:251674624">
            <v:textbox style="mso-next-textbox:#_x0000_s1040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Договора</w:t>
                  </w:r>
                </w:p>
                <w:p w:rsidR="002865FB" w:rsidRDefault="002865FB" w:rsidP="00C40296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1" style="position:absolute;left:0;text-align:left;margin-left:36pt;margin-top:44.85pt;width:0;height:23.25pt;z-index:251675648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620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</w:t>
      </w:r>
    </w:p>
    <w:p w:rsidR="00C40296" w:rsidRPr="00D37148" w:rsidRDefault="00BB3479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  <w:r w:rsidRPr="00BB3479">
        <w:rPr>
          <w:rFonts w:ascii="Times New Roman" w:hAnsi="Times New Roman"/>
          <w:sz w:val="24"/>
          <w:szCs w:val="24"/>
        </w:rPr>
        <w:pict>
          <v:shape id="_x0000_s1042" style="position:absolute;left:0;text-align:left;margin-left:36pt;margin-top:12.45pt;width:0;height:23.25pt;z-index:251676672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BB3479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BB3479">
        <w:rPr>
          <w:rFonts w:ascii="Times New Roman" w:hAnsi="Times New Roman"/>
          <w:sz w:val="24"/>
          <w:szCs w:val="24"/>
        </w:rPr>
        <w:pict>
          <v:shape id="_x0000_s1043" type="#_x0000_t109" style="position:absolute;left:0;text-align:left;margin-left:-45pt;margin-top:.7pt;width:180pt;height:54.45pt;z-index:251677696">
            <v:textbox style="mso-next-textbox:#_x0000_s1043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Руководителем</w:t>
                  </w:r>
                </w:p>
                <w:p w:rsidR="002865FB" w:rsidRDefault="002865FB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BB3479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BB3479">
        <w:rPr>
          <w:rFonts w:ascii="Times New Roman" w:hAnsi="Times New Roman"/>
          <w:sz w:val="24"/>
          <w:szCs w:val="24"/>
        </w:rPr>
        <w:pict>
          <v:shape id="_x0000_s1044" style="position:absolute;left:0;text-align:left;margin-left:36pt;margin-top:-.1pt;width:0;height:23.25pt;z-index:251678720;mso-position-horizontal:absolute;mso-position-vertical:absolute" coordsize="1,465" path="m,l,465e" filled="f">
            <v:stroke endarrow="block"/>
            <v:path arrowok="t"/>
          </v:shape>
        </w:pict>
      </w:r>
    </w:p>
    <w:p w:rsidR="008F5629" w:rsidRPr="00D37148" w:rsidRDefault="008F5629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3D4C" w:rsidRPr="00D37148" w:rsidRDefault="00E13D4C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37148" w:rsidRDefault="00BB3479" w:rsidP="00D37148">
      <w:pPr>
        <w:tabs>
          <w:tab w:val="left" w:pos="708"/>
        </w:tabs>
        <w:rPr>
          <w:sz w:val="24"/>
          <w:szCs w:val="24"/>
        </w:rPr>
      </w:pPr>
      <w:r w:rsidRPr="00BB3479">
        <w:rPr>
          <w:rFonts w:ascii="Times New Roman" w:hAnsi="Times New Roman"/>
          <w:sz w:val="24"/>
          <w:szCs w:val="24"/>
        </w:rPr>
        <w:pict>
          <v:shape id="_x0000_s1045" type="#_x0000_t176" style="position:absolute;left:0;text-align:left;margin-left:-45.8pt;margin-top:2.5pt;width:192.65pt;height:76.35pt;z-index:251679744">
            <v:textbox style="mso-next-textbox:#_x0000_s1045">
              <w:txbxContent>
                <w:p w:rsidR="002865FB" w:rsidRDefault="002865FB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заявителем и получение на руки</w:t>
                  </w:r>
                </w:p>
              </w:txbxContent>
            </v:textbox>
          </v:shape>
        </w:pict>
      </w:r>
      <w:r w:rsidR="00C40296" w:rsidRPr="00D37148">
        <w:rPr>
          <w:sz w:val="24"/>
          <w:szCs w:val="24"/>
        </w:rPr>
        <w:t xml:space="preserve">                                                                                      </w:t>
      </w:r>
    </w:p>
    <w:p w:rsidR="008F5629" w:rsidRPr="00D37148" w:rsidRDefault="00C40296" w:rsidP="00D37148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sz w:val="24"/>
          <w:szCs w:val="24"/>
        </w:rPr>
        <w:t xml:space="preserve">                                             </w:t>
      </w:r>
    </w:p>
    <w:p w:rsidR="008F5629" w:rsidRPr="00D37148" w:rsidRDefault="008F5629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1E0"/>
      </w:tblPr>
      <w:tblGrid>
        <w:gridCol w:w="4786"/>
      </w:tblGrid>
      <w:tr w:rsidR="008F5629" w:rsidRPr="00D37148" w:rsidTr="002865FB">
        <w:tc>
          <w:tcPr>
            <w:tcW w:w="4786" w:type="dxa"/>
          </w:tcPr>
          <w:p w:rsidR="008F5629" w:rsidRPr="00D37148" w:rsidRDefault="008F5629" w:rsidP="002865FB">
            <w:pPr>
              <w:ind w:left="4800" w:right="-6" w:hanging="4989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 Приложение №3</w:t>
            </w:r>
          </w:p>
          <w:p w:rsidR="008F5629" w:rsidRPr="00D37148" w:rsidRDefault="008F5629" w:rsidP="002865FB">
            <w:pPr>
              <w:ind w:left="4800" w:right="-6" w:hanging="4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к Административному регламенту   </w:t>
            </w:r>
          </w:p>
          <w:p w:rsidR="008F5629" w:rsidRPr="00D37148" w:rsidRDefault="008F5629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F5629" w:rsidRPr="00D37148" w:rsidRDefault="008F5629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ФОРМА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ДОГОВОРА НА ПРАВО РАЗМЕЩЕНИЯ НЕСТАЦИОНАРНОГО ТОРГОВОГО</w:t>
      </w:r>
    </w:p>
    <w:p w:rsidR="00C40296" w:rsidRPr="00D37148" w:rsidRDefault="00C40296" w:rsidP="008F56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ОБЪЕКТА (ОБЪЕКТА </w:t>
      </w:r>
      <w:r w:rsidR="008F5629" w:rsidRPr="00D37148">
        <w:rPr>
          <w:rFonts w:ascii="Times New Roman" w:hAnsi="Times New Roman" w:cs="Times New Roman"/>
          <w:sz w:val="24"/>
          <w:szCs w:val="24"/>
        </w:rPr>
        <w:t>ПО ОКАЗАНИЮ УСЛУГ</w:t>
      </w:r>
      <w:r w:rsidRPr="00D37148">
        <w:rPr>
          <w:rFonts w:ascii="Times New Roman" w:hAnsi="Times New Roman" w:cs="Times New Roman"/>
          <w:sz w:val="24"/>
          <w:szCs w:val="24"/>
        </w:rPr>
        <w:t>)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8F5629" w:rsidP="008F562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С. Раевский</w:t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="00C40296" w:rsidRPr="00D37148">
        <w:rPr>
          <w:rFonts w:ascii="Times New Roman" w:hAnsi="Times New Roman" w:cs="Times New Roman"/>
          <w:sz w:val="24"/>
          <w:szCs w:val="24"/>
        </w:rPr>
        <w:t>"___" ________ 20___ г.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8F5629" w:rsidRPr="00D37148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"Администрация",  в лице главы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D37148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>с одной стороны, _________________________________________________, действующего на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Pr="00D37148">
        <w:rPr>
          <w:rFonts w:ascii="Times New Roman" w:hAnsi="Times New Roman" w:cs="Times New Roman"/>
          <w:sz w:val="24"/>
          <w:szCs w:val="24"/>
        </w:rPr>
        <w:t>______________________________________именуемый</w:t>
      </w:r>
      <w:proofErr w:type="spellEnd"/>
      <w:r w:rsidRPr="00D37148">
        <w:rPr>
          <w:rFonts w:ascii="Times New Roman" w:hAnsi="Times New Roman" w:cs="Times New Roman"/>
          <w:sz w:val="24"/>
          <w:szCs w:val="24"/>
        </w:rPr>
        <w:t xml:space="preserve"> в дальнейшем "Победитель", с другой  стороны,  далее совместно именуемые "Стороны",  заключили настоящий Договор о нижеследующем.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bookmarkStart w:id="1" w:name="Par622"/>
      <w:bookmarkEnd w:id="1"/>
      <w:r w:rsidRPr="00D37148">
        <w:rPr>
          <w:rFonts w:ascii="Times New Roman" w:hAnsi="Times New Roman" w:cs="Times New Roman"/>
          <w:sz w:val="24"/>
          <w:szCs w:val="24"/>
        </w:rPr>
        <w:t xml:space="preserve">    1.1.   Администрация   предоставляет   Победителю   конкурса  право  на размещение нестационарного торгового объекта (тип)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(далее - Объект) для осуществления _____________________________________________________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Специализация объекта _____________________________ режим работы 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(группа товаров)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по  адресному  ориентиру в соответствии со схемой размещения нестационарных торговых объектов  на  территории   сельского поселения </w:t>
      </w:r>
      <w:proofErr w:type="spellStart"/>
      <w:r w:rsidR="00E13D4C">
        <w:rPr>
          <w:rFonts w:ascii="Times New Roman" w:hAnsi="Times New Roman" w:cs="Times New Roman"/>
          <w:sz w:val="24"/>
          <w:szCs w:val="24"/>
        </w:rPr>
        <w:t>Шафрановский</w:t>
      </w:r>
      <w:r w:rsidR="00CD22A4" w:rsidRPr="00D37148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</w:t>
      </w: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 xml:space="preserve">Настоящий  Договор  заключен  в соответствии со схемой размещения нестационарных   торговых   объектов  на  территории  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CD22A4" w:rsidRPr="00D37148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 xml:space="preserve">,    утвержденной  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Альшеевский район Республики Башкортостан от 19.07.2013 № 164 «О порядке размещения нестационарных торговых объектов  (объектов по оказанию услуг) на территории 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CD22A4"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</w:t>
      </w:r>
      <w:proofErr w:type="gram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Башкортостан» </w:t>
      </w:r>
      <w:r w:rsidRPr="00D37148">
        <w:rPr>
          <w:rFonts w:ascii="Times New Roman" w:hAnsi="Times New Roman" w:cs="Times New Roman"/>
          <w:sz w:val="24"/>
          <w:szCs w:val="24"/>
        </w:rPr>
        <w:t xml:space="preserve">по результатам конкурса на право размещения нестационарных торговых объектов (протокол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____________ №_______).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1.3.  Настоящий  Договор  вступает  в  силу  с момента его подписания и действует по ____________ 20___ года.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lastRenderedPageBreak/>
        <w:t xml:space="preserve">    1.4.  Специализация  Объекта  является существенным условием настоящего Договора.  Одностороннее  изменение  Победителем  конкурса специализации не допускается.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148" w:rsidRDefault="00D37148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 Администрация вправе: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выполнением Победителем конкурса условий настоящего Договора _____________________.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>Шафрановский</w:t>
      </w:r>
      <w:r w:rsidR="00C15EDB">
        <w:rPr>
          <w:rFonts w:ascii="Times New Roman" w:hAnsi="Times New Roman" w:cs="Times New Roman"/>
          <w:sz w:val="24"/>
          <w:szCs w:val="24"/>
        </w:rPr>
        <w:t xml:space="preserve"> </w:t>
      </w:r>
      <w:r w:rsidR="00CD22A4"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>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 Победитель конкурса вправе: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657"/>
      <w:bookmarkEnd w:id="2"/>
      <w:r w:rsidRPr="00D37148">
        <w:rPr>
          <w:rFonts w:ascii="Times New Roman" w:hAnsi="Times New Roman" w:cs="Times New Roman"/>
          <w:sz w:val="24"/>
          <w:szCs w:val="24"/>
        </w:rPr>
        <w:t>2.4. Победитель конкурса обязан: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2.4.1. Обеспечить размещение Объекта и его готовность к использованию в соответствии с установленными требованиями в срок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2.4.2. Использовать Объект по назначению (специализации), указанному в </w:t>
      </w:r>
      <w:hyperlink w:anchor="Par622" w:history="1">
        <w:r w:rsidRPr="00D371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2.4.4. Своевременно и полностью вносить (внести) плату по настоящему Договору в размере и порядке,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2.4.7. Не допускать загрязнение места размещения Объекта.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</w:t>
      </w:r>
      <w:r w:rsidR="00C40296" w:rsidRPr="00D37148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</w:t>
      </w:r>
      <w:r w:rsidR="00C40296" w:rsidRPr="00D37148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3.2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 Стороны освобождаются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687"/>
      <w:bookmarkEnd w:id="3"/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.2.1. Невыполнение Победителем требований, указанных в </w:t>
      </w:r>
      <w:hyperlink w:anchor="Par657" w:history="1">
        <w:r w:rsidR="00C40296" w:rsidRPr="00D37148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="00C40296"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.2.2. Прекращение Победителем в установленном законом порядке своей деятельности.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.2.3. Нарушение Победителем установленной в предмете Договора специализации.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.2.4. Выявление несоответствия Объекта в натуре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.4. Администрация имеет право досрочно расторгнуть настоящий Договор в связи с принятием указанных ниже решений, о чем извещает письменно Победителя не менее чем за месяц, но не более чем за шесть месяцев до начала соответствующих работ: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Победителем конкурса по основаниям и в порядке, указанными в Договоре, в соответствии с требованиями и в порядке, установленными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Основания для демонтажа Объекта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Победителем за счет собственных сре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ок, указанный в предписании, выданном Администрацией.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В случае невыполнения демонтажа Победителем в добровольном порядке в указанный в предписании срок Администрация обращается с соответствующими требованиями в суд.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5.7. При расторжении Договора по условиям, указанным в </w:t>
      </w:r>
      <w:hyperlink w:anchor="Par687" w:history="1">
        <w:r w:rsidRPr="00D37148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Договора, ранее внесенные денежные средства не возвращаются.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</w:t>
      </w:r>
      <w:r w:rsidRPr="00D37148">
        <w:rPr>
          <w:rFonts w:ascii="Times New Roman" w:hAnsi="Times New Roman" w:cs="Times New Roman"/>
          <w:sz w:val="24"/>
          <w:szCs w:val="24"/>
        </w:rPr>
        <w:lastRenderedPageBreak/>
        <w:t>неотъемлемой частью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1 - ситуационный план размещения нестационарного торгового объекта М:500.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Приложение 2 -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3 - паспорт.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2A4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>Шафрановский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               Победитель конкурса:</w:t>
      </w:r>
    </w:p>
    <w:p w:rsidR="00CD22A4" w:rsidRPr="00D37148" w:rsidRDefault="00CD22A4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</w:p>
    <w:p w:rsidR="00C40296" w:rsidRPr="00D37148" w:rsidRDefault="00CD22A4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:                     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22A4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М.П.  ____________________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   </w:t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 xml:space="preserve"> М.П. __________________</w:t>
      </w:r>
    </w:p>
    <w:p w:rsidR="00C40296" w:rsidRPr="00D37148" w:rsidRDefault="00C40296" w:rsidP="00CD22A4">
      <w:pPr>
        <w:pStyle w:val="ConsPlusNonformat0"/>
        <w:ind w:left="708" w:firstLine="708"/>
        <w:rPr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sz w:val="24"/>
          <w:szCs w:val="24"/>
        </w:rPr>
        <w:tab/>
      </w:r>
      <w:r w:rsidR="00CD22A4" w:rsidRPr="00D37148">
        <w:rPr>
          <w:sz w:val="24"/>
          <w:szCs w:val="24"/>
        </w:rPr>
        <w:tab/>
        <w:t xml:space="preserve"> </w:t>
      </w:r>
      <w:r w:rsidR="00CD22A4" w:rsidRPr="00D37148">
        <w:rPr>
          <w:rFonts w:ascii="Times New Roman" w:hAnsi="Times New Roman" w:cs="Times New Roman"/>
          <w:sz w:val="24"/>
          <w:szCs w:val="24"/>
        </w:rPr>
        <w:t>(подпись)</w:t>
      </w: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ind w:right="-284"/>
        <w:rPr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C40296" w:rsidRDefault="00C4029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P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ind w:left="4800" w:right="-6" w:hanging="4989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>Приложение №4</w:t>
      </w:r>
    </w:p>
    <w:p w:rsidR="00C40296" w:rsidRPr="00D37148" w:rsidRDefault="00C40296" w:rsidP="00C40296">
      <w:pPr>
        <w:ind w:left="4800" w:right="-6" w:hanging="4877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    к Административному регламенту   </w:t>
      </w:r>
    </w:p>
    <w:p w:rsidR="00C40296" w:rsidRPr="00D37148" w:rsidRDefault="00C40296" w:rsidP="00C40296">
      <w:pPr>
        <w:pStyle w:val="3"/>
        <w:tabs>
          <w:tab w:val="left" w:pos="708"/>
        </w:tabs>
        <w:ind w:left="-709"/>
        <w:jc w:val="right"/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40296" w:rsidRPr="00D37148" w:rsidRDefault="00C40296" w:rsidP="00C40296">
      <w:pPr>
        <w:pStyle w:val="ab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УВЕДОМЛЕНИЕ ОБ ОТКАЗЕ</w:t>
      </w:r>
    </w:p>
    <w:p w:rsidR="00C40296" w:rsidRPr="00D37148" w:rsidRDefault="00C40296" w:rsidP="00D86E4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bCs/>
          <w:sz w:val="24"/>
          <w:szCs w:val="24"/>
        </w:rPr>
        <w:t xml:space="preserve">в </w:t>
      </w:r>
      <w:r w:rsidRPr="00D37148">
        <w:rPr>
          <w:rFonts w:ascii="Times New Roman" w:hAnsi="Times New Roman"/>
          <w:color w:val="000000"/>
          <w:sz w:val="24"/>
          <w:szCs w:val="24"/>
        </w:rPr>
        <w:t>заключени</w:t>
      </w:r>
      <w:proofErr w:type="gramStart"/>
      <w:r w:rsidRPr="00D3714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37148">
        <w:rPr>
          <w:rFonts w:ascii="Times New Roman" w:hAnsi="Times New Roman"/>
          <w:color w:val="000000"/>
          <w:sz w:val="24"/>
          <w:szCs w:val="24"/>
        </w:rPr>
        <w:t xml:space="preserve"> договора на право размещения нестационарного торгового объекта на территории сельского поселения </w:t>
      </w:r>
      <w:r w:rsidR="00D86E42" w:rsidRPr="00D37148">
        <w:rPr>
          <w:rFonts w:ascii="Times New Roman" w:hAnsi="Times New Roman" w:cs="Times New Roman"/>
          <w:sz w:val="24"/>
          <w:szCs w:val="24"/>
        </w:rPr>
        <w:t>сельского поселения сельсовет  муниципального  района Альшеевский район Республики Башкортостан</w:t>
      </w:r>
    </w:p>
    <w:p w:rsidR="00D86E42" w:rsidRPr="00D37148" w:rsidRDefault="00D86E42" w:rsidP="00D86E42">
      <w:pPr>
        <w:pStyle w:val="ab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86E42" w:rsidRPr="00D37148" w:rsidRDefault="00C40296" w:rsidP="00D86E4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На Ваше заявление Администрация сельского поселения </w:t>
      </w:r>
      <w:r w:rsidR="00D86E42"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3D4C">
        <w:rPr>
          <w:rFonts w:ascii="Times New Roman" w:hAnsi="Times New Roman" w:cs="Times New Roman"/>
          <w:sz w:val="24"/>
          <w:szCs w:val="24"/>
        </w:rPr>
        <w:t>Шафрановский</w:t>
      </w:r>
      <w:r w:rsidR="00D86E42" w:rsidRPr="00D3714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40296" w:rsidRPr="00D37148" w:rsidRDefault="00D86E42" w:rsidP="00D86E42">
      <w:pPr>
        <w:pStyle w:val="ConsPlusNonformat0"/>
        <w:rPr>
          <w:rFonts w:ascii="Times New Roman" w:hAnsi="Times New Roman"/>
          <w:color w:val="000000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</w:t>
      </w:r>
      <w:r w:rsidR="00C40296" w:rsidRPr="00D37148">
        <w:rPr>
          <w:rFonts w:ascii="Times New Roman" w:hAnsi="Times New Roman"/>
          <w:sz w:val="24"/>
          <w:szCs w:val="24"/>
        </w:rPr>
        <w:t xml:space="preserve"> сообщает, что заключение Договора </w:t>
      </w:r>
      <w:r w:rsidR="00C40296" w:rsidRPr="00D37148">
        <w:rPr>
          <w:rFonts w:ascii="Times New Roman" w:hAnsi="Times New Roman"/>
          <w:color w:val="000000"/>
          <w:sz w:val="24"/>
          <w:szCs w:val="24"/>
        </w:rPr>
        <w:t xml:space="preserve">на право размещения нестационарного торгового объекта на территории сельского поселения </w:t>
      </w:r>
      <w:r w:rsidR="00E13D4C">
        <w:rPr>
          <w:rFonts w:ascii="Times New Roman" w:hAnsi="Times New Roman"/>
          <w:color w:val="000000"/>
          <w:sz w:val="24"/>
          <w:szCs w:val="24"/>
        </w:rPr>
        <w:t>Шафрановский</w:t>
      </w:r>
      <w:r w:rsidR="00C15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148">
        <w:rPr>
          <w:rFonts w:ascii="Times New Roman" w:hAnsi="Times New Roman"/>
          <w:color w:val="000000"/>
          <w:sz w:val="24"/>
          <w:szCs w:val="24"/>
        </w:rPr>
        <w:t>сельсовет</w:t>
      </w:r>
      <w:r w:rsidR="00C40296" w:rsidRPr="00D37148">
        <w:rPr>
          <w:rFonts w:ascii="Times New Roman" w:hAnsi="Times New Roman"/>
          <w:sz w:val="24"/>
          <w:szCs w:val="24"/>
        </w:rPr>
        <w:t xml:space="preserve"> не представляется возможным по следующим основаниям: __________________________________________________________________</w:t>
      </w: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704"/>
      </w:tblGrid>
      <w:tr w:rsidR="00C40296" w:rsidRPr="00D37148" w:rsidTr="002865FB">
        <w:tc>
          <w:tcPr>
            <w:tcW w:w="3749" w:type="dxa"/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-108"/>
              <w:jc w:val="left"/>
              <w:rPr>
                <w:b/>
                <w:sz w:val="24"/>
                <w:szCs w:val="24"/>
              </w:rPr>
            </w:pPr>
            <w:r w:rsidRPr="00D37148">
              <w:rPr>
                <w:sz w:val="24"/>
                <w:szCs w:val="24"/>
              </w:rPr>
              <w:t xml:space="preserve">Уполномоченное должностное лицо                         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vAlign w:val="bottom"/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369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40296" w:rsidRPr="00D37148" w:rsidTr="002865FB">
        <w:tc>
          <w:tcPr>
            <w:tcW w:w="3749" w:type="dxa"/>
          </w:tcPr>
          <w:p w:rsidR="00C40296" w:rsidRPr="00D37148" w:rsidRDefault="00C40296" w:rsidP="002865FB">
            <w:pPr>
              <w:pStyle w:val="a3"/>
              <w:spacing w:line="240" w:lineRule="exact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96" w:rsidRPr="00D37148" w:rsidRDefault="00C40296" w:rsidP="002865FB">
            <w:pPr>
              <w:pStyle w:val="a3"/>
              <w:spacing w:line="240" w:lineRule="exact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(подпись)</w:t>
            </w:r>
          </w:p>
        </w:tc>
        <w:tc>
          <w:tcPr>
            <w:tcW w:w="2704" w:type="dxa"/>
          </w:tcPr>
          <w:p w:rsidR="00C40296" w:rsidRPr="00D37148" w:rsidRDefault="00C40296" w:rsidP="002865FB">
            <w:pPr>
              <w:pStyle w:val="a3"/>
              <w:spacing w:line="240" w:lineRule="exact"/>
              <w:ind w:right="369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(И.О. Ф.)</w:t>
            </w:r>
          </w:p>
        </w:tc>
      </w:tr>
    </w:tbl>
    <w:p w:rsidR="00C40296" w:rsidRPr="00D37148" w:rsidRDefault="00C40296" w:rsidP="00C40296">
      <w:pPr>
        <w:pStyle w:val="a3"/>
        <w:tabs>
          <w:tab w:val="left" w:pos="708"/>
        </w:tabs>
        <w:spacing w:line="240" w:lineRule="exact"/>
        <w:ind w:left="363" w:right="369"/>
        <w:rPr>
          <w:sz w:val="24"/>
          <w:szCs w:val="24"/>
          <w:lang w:eastAsia="ar-SA"/>
        </w:rPr>
      </w:pPr>
    </w:p>
    <w:p w:rsidR="00C40296" w:rsidRPr="00D37148" w:rsidRDefault="00C40296" w:rsidP="00C40296">
      <w:pPr>
        <w:pStyle w:val="a3"/>
        <w:tabs>
          <w:tab w:val="left" w:pos="708"/>
        </w:tabs>
        <w:spacing w:line="240" w:lineRule="exact"/>
        <w:ind w:left="363" w:right="369"/>
        <w:rPr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ind w:left="4860" w:right="284" w:hanging="40"/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Исполнитель___________________________________________________</w:t>
      </w: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фамилия, имя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отчество, телефон исполнителя)</w:t>
      </w: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F56A4D" w:rsidRPr="00D37148" w:rsidRDefault="00F56A4D" w:rsidP="00D37148">
      <w:pPr>
        <w:ind w:right="567"/>
        <w:rPr>
          <w:sz w:val="24"/>
          <w:szCs w:val="24"/>
        </w:rPr>
      </w:pPr>
    </w:p>
    <w:sectPr w:rsidR="00F56A4D" w:rsidRPr="00D37148" w:rsidSect="002865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315"/>
    <w:multiLevelType w:val="multilevel"/>
    <w:tmpl w:val="2710F88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6A0519BB"/>
    <w:multiLevelType w:val="hybridMultilevel"/>
    <w:tmpl w:val="814488E6"/>
    <w:lvl w:ilvl="0" w:tplc="13B0C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96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295A"/>
    <w:rsid w:val="00063F4D"/>
    <w:rsid w:val="000655BA"/>
    <w:rsid w:val="00066B3F"/>
    <w:rsid w:val="00067CAF"/>
    <w:rsid w:val="00073369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453C"/>
    <w:rsid w:val="001453D8"/>
    <w:rsid w:val="00145701"/>
    <w:rsid w:val="00146EA7"/>
    <w:rsid w:val="00151E27"/>
    <w:rsid w:val="001553F3"/>
    <w:rsid w:val="001609E7"/>
    <w:rsid w:val="00165329"/>
    <w:rsid w:val="00165479"/>
    <w:rsid w:val="001836CE"/>
    <w:rsid w:val="00194DDB"/>
    <w:rsid w:val="00194F92"/>
    <w:rsid w:val="001A0860"/>
    <w:rsid w:val="001A2001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E3F25"/>
    <w:rsid w:val="001F27B6"/>
    <w:rsid w:val="001F3609"/>
    <w:rsid w:val="001F5AD3"/>
    <w:rsid w:val="0020694A"/>
    <w:rsid w:val="002112B3"/>
    <w:rsid w:val="00214531"/>
    <w:rsid w:val="002245E1"/>
    <w:rsid w:val="0022487C"/>
    <w:rsid w:val="00237B81"/>
    <w:rsid w:val="00243C8F"/>
    <w:rsid w:val="00251492"/>
    <w:rsid w:val="002646AE"/>
    <w:rsid w:val="00266AB2"/>
    <w:rsid w:val="0027642D"/>
    <w:rsid w:val="00284B69"/>
    <w:rsid w:val="002865FB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3728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0A"/>
    <w:rsid w:val="003F5936"/>
    <w:rsid w:val="004042FD"/>
    <w:rsid w:val="00404C6B"/>
    <w:rsid w:val="00405B03"/>
    <w:rsid w:val="00411F9A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0A05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497E"/>
    <w:rsid w:val="004E776C"/>
    <w:rsid w:val="004F7890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2BBA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34B8"/>
    <w:rsid w:val="005C5D16"/>
    <w:rsid w:val="005C60F7"/>
    <w:rsid w:val="005D7BD6"/>
    <w:rsid w:val="005E6B22"/>
    <w:rsid w:val="005F02D6"/>
    <w:rsid w:val="005F5150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0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369A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5629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6C4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019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7122D"/>
    <w:rsid w:val="00A84D24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6F4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3479"/>
    <w:rsid w:val="00BB4CD6"/>
    <w:rsid w:val="00BB60F7"/>
    <w:rsid w:val="00BC1DE1"/>
    <w:rsid w:val="00BC6CFE"/>
    <w:rsid w:val="00BC773D"/>
    <w:rsid w:val="00BD4217"/>
    <w:rsid w:val="00BD519C"/>
    <w:rsid w:val="00BD676B"/>
    <w:rsid w:val="00BE2872"/>
    <w:rsid w:val="00BE58E8"/>
    <w:rsid w:val="00BF0416"/>
    <w:rsid w:val="00BF4D0A"/>
    <w:rsid w:val="00C04C88"/>
    <w:rsid w:val="00C06D3B"/>
    <w:rsid w:val="00C07F65"/>
    <w:rsid w:val="00C14F2E"/>
    <w:rsid w:val="00C15EDB"/>
    <w:rsid w:val="00C17533"/>
    <w:rsid w:val="00C20F94"/>
    <w:rsid w:val="00C25C64"/>
    <w:rsid w:val="00C352B2"/>
    <w:rsid w:val="00C3625E"/>
    <w:rsid w:val="00C40296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22A4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37148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86E42"/>
    <w:rsid w:val="00D9019D"/>
    <w:rsid w:val="00D903D2"/>
    <w:rsid w:val="00D90800"/>
    <w:rsid w:val="00DB4E32"/>
    <w:rsid w:val="00DC1E5C"/>
    <w:rsid w:val="00DD3273"/>
    <w:rsid w:val="00DE2A7C"/>
    <w:rsid w:val="00DE4ED1"/>
    <w:rsid w:val="00E070AC"/>
    <w:rsid w:val="00E1114E"/>
    <w:rsid w:val="00E13D4C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32B"/>
    <w:rsid w:val="00F43D5D"/>
    <w:rsid w:val="00F463AA"/>
    <w:rsid w:val="00F50F98"/>
    <w:rsid w:val="00F55594"/>
    <w:rsid w:val="00F56280"/>
    <w:rsid w:val="00F56A4D"/>
    <w:rsid w:val="00F64158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40296"/>
    <w:pPr>
      <w:keepNext/>
      <w:jc w:val="center"/>
      <w:outlineLvl w:val="2"/>
    </w:pPr>
    <w:rPr>
      <w:rFonts w:ascii="Garamond" w:eastAsia="Times New Roman" w:hAnsi="Garamond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296"/>
    <w:rPr>
      <w:rFonts w:ascii="Garamond" w:eastAsia="Times New Roman" w:hAnsi="Garamond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C40296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0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0296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0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0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40296"/>
    <w:rPr>
      <w:b/>
      <w:bCs/>
    </w:rPr>
  </w:style>
  <w:style w:type="paragraph" w:styleId="a8">
    <w:name w:val="List Paragraph"/>
    <w:basedOn w:val="a"/>
    <w:uiPriority w:val="34"/>
    <w:qFormat/>
    <w:rsid w:val="00C40296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C4029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C40296"/>
    <w:pPr>
      <w:spacing w:before="24" w:after="24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C40296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C40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a">
    <w:name w:val="Центр Знак"/>
    <w:basedOn w:val="a0"/>
    <w:link w:val="ab"/>
    <w:locked/>
    <w:rsid w:val="00C40296"/>
    <w:rPr>
      <w:sz w:val="28"/>
      <w:lang w:eastAsia="ru-RU"/>
    </w:rPr>
  </w:style>
  <w:style w:type="paragraph" w:customStyle="1" w:styleId="ab">
    <w:name w:val="Центр"/>
    <w:basedOn w:val="a"/>
    <w:link w:val="aa"/>
    <w:rsid w:val="00C40296"/>
    <w:pPr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paragraph" w:customStyle="1" w:styleId="consplusnormal0">
    <w:name w:val="consplusnormal"/>
    <w:basedOn w:val="a"/>
    <w:rsid w:val="00C402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2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5A8BC018EE22F27549F14C66470ED8BF785C9E551708B6697A0317Ck6w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5A8BC018EE22F27549F14C66470ED8BF08EC0ED53708B6697A0317Ck6w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5A8BC018EE22F27549F14C66470ED8BF08EC1EC5D708B6697A0317Ck6w3M" TargetMode="External"/><Relationship Id="rId11" Type="http://schemas.openxmlformats.org/officeDocument/2006/relationships/hyperlink" Target="consultantplus://offline/ref=A2E54AAF427D9287AA488C74396E978C7B0A8CAD68EBB5AA12D7760AAF8849E94B6F63D20663A7B063l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493094B36BF664AB28984E123717CF5EDF8E52D63ACE0898BC84D4D6E6F8EAD8B2558DB8365B6yC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5A8BC018EE22F27549F14C66470ED8BF081CCE552708B6697A0317Ck6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31BE-AEF5-414C-96C7-20AD578D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2015-01-07T16:38:00Z</cp:lastPrinted>
  <dcterms:created xsi:type="dcterms:W3CDTF">2014-09-01T09:55:00Z</dcterms:created>
  <dcterms:modified xsi:type="dcterms:W3CDTF">2015-01-07T16:38:00Z</dcterms:modified>
</cp:coreProperties>
</file>