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C9" w:rsidRPr="00406EC3" w:rsidRDefault="000614C9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Приложение</w:t>
      </w:r>
      <w:r w:rsidR="00197208">
        <w:rPr>
          <w:rFonts w:ascii="Times New Roman" w:hAnsi="Times New Roman" w:cs="Times New Roman"/>
          <w:sz w:val="20"/>
        </w:rPr>
        <w:t xml:space="preserve"> </w:t>
      </w:r>
      <w:r w:rsidR="00406EC3">
        <w:rPr>
          <w:rFonts w:ascii="Times New Roman" w:hAnsi="Times New Roman" w:cs="Times New Roman"/>
          <w:sz w:val="20"/>
        </w:rPr>
        <w:t>№</w:t>
      </w:r>
      <w:r w:rsidRPr="00406EC3">
        <w:rPr>
          <w:rFonts w:ascii="Times New Roman" w:hAnsi="Times New Roman" w:cs="Times New Roman"/>
          <w:sz w:val="20"/>
        </w:rPr>
        <w:t xml:space="preserve"> 1</w:t>
      </w:r>
    </w:p>
    <w:p w:rsidR="0042115A" w:rsidRPr="00406EC3" w:rsidRDefault="000614C9" w:rsidP="00406EC3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  <w:proofErr w:type="gramStart"/>
      <w:r w:rsidR="001B1E97" w:rsidRPr="00406EC3">
        <w:rPr>
          <w:rFonts w:ascii="Times New Roman" w:hAnsi="Times New Roman" w:cs="Times New Roman"/>
          <w:sz w:val="20"/>
        </w:rPr>
        <w:t>бюджетных</w:t>
      </w:r>
      <w:proofErr w:type="gramEnd"/>
      <w:r w:rsidR="001B1E97" w:rsidRPr="00406EC3">
        <w:rPr>
          <w:rFonts w:ascii="Times New Roman" w:hAnsi="Times New Roman" w:cs="Times New Roman"/>
          <w:sz w:val="20"/>
        </w:rPr>
        <w:t xml:space="preserve"> и денежных</w:t>
      </w:r>
    </w:p>
    <w:p w:rsidR="0044140F" w:rsidRPr="006C1D8A" w:rsidRDefault="000614C9" w:rsidP="00406EC3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>обязательств</w:t>
      </w:r>
      <w:r w:rsidR="001B1E97">
        <w:rPr>
          <w:rFonts w:ascii="Times New Roman" w:hAnsi="Times New Roman" w:cs="Times New Roman"/>
          <w:sz w:val="20"/>
        </w:rPr>
        <w:t xml:space="preserve"> </w:t>
      </w:r>
      <w:proofErr w:type="gramStart"/>
      <w:r w:rsidR="001B1E97" w:rsidRPr="00406EC3">
        <w:rPr>
          <w:rFonts w:ascii="Times New Roman" w:hAnsi="Times New Roman" w:cs="Times New Roman"/>
          <w:sz w:val="20"/>
        </w:rPr>
        <w:t xml:space="preserve">получателей средств </w:t>
      </w:r>
      <w:r w:rsidR="00197208" w:rsidRPr="00197208">
        <w:rPr>
          <w:rFonts w:ascii="Times New Roman" w:hAnsi="Times New Roman" w:cs="Times New Roman"/>
          <w:sz w:val="20"/>
        </w:rPr>
        <w:t>бюджета</w:t>
      </w:r>
      <w:r w:rsidR="00197208">
        <w:rPr>
          <w:rFonts w:ascii="Times New Roman" w:hAnsi="Times New Roman" w:cs="Times New Roman"/>
          <w:sz w:val="20"/>
        </w:rPr>
        <w:t xml:space="preserve"> администрации</w:t>
      </w:r>
      <w:r w:rsidR="00197208" w:rsidRPr="00197208">
        <w:rPr>
          <w:rFonts w:ascii="Times New Roman" w:hAnsi="Times New Roman" w:cs="Times New Roman"/>
          <w:sz w:val="20"/>
        </w:rPr>
        <w:t xml:space="preserve"> сельского поселения</w:t>
      </w:r>
      <w:proofErr w:type="gramEnd"/>
      <w:r w:rsidR="00197208" w:rsidRPr="00197208">
        <w:rPr>
          <w:rFonts w:ascii="Times New Roman" w:hAnsi="Times New Roman" w:cs="Times New Roman"/>
          <w:sz w:val="20"/>
        </w:rPr>
        <w:t xml:space="preserve"> </w:t>
      </w:r>
      <w:r w:rsidR="00197208" w:rsidRPr="00B33FBB">
        <w:rPr>
          <w:rFonts w:ascii="Times New Roman" w:hAnsi="Times New Roman" w:cs="Times New Roman"/>
          <w:color w:val="FF0000"/>
          <w:sz w:val="20"/>
        </w:rPr>
        <w:t>Абдрашитовский</w:t>
      </w:r>
      <w:r w:rsidR="00197208" w:rsidRPr="00197208">
        <w:rPr>
          <w:rFonts w:ascii="Times New Roman" w:hAnsi="Times New Roman" w:cs="Times New Roman"/>
          <w:sz w:val="20"/>
        </w:rPr>
        <w:t xml:space="preserve"> сельсовет МР Альшеевский район РБ</w:t>
      </w:r>
    </w:p>
    <w:p w:rsidR="000614C9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155B" w:rsidRPr="006C1D8A" w:rsidRDefault="00C915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90"/>
      <w:bookmarkEnd w:id="0"/>
      <w:r w:rsidRPr="00A21305">
        <w:rPr>
          <w:rFonts w:ascii="Times New Roman" w:hAnsi="Times New Roman" w:cs="Times New Roman"/>
          <w:b w:val="0"/>
          <w:sz w:val="28"/>
          <w:szCs w:val="28"/>
        </w:rPr>
        <w:t>ИНФОРМАЦИЯ,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1305">
        <w:rPr>
          <w:rFonts w:ascii="Times New Roman" w:hAnsi="Times New Roman" w:cs="Times New Roman"/>
          <w:b w:val="0"/>
          <w:sz w:val="28"/>
          <w:szCs w:val="28"/>
        </w:rPr>
        <w:t>необходимая</w:t>
      </w:r>
      <w:proofErr w:type="gramEnd"/>
      <w:r w:rsidRPr="00A21305">
        <w:rPr>
          <w:rFonts w:ascii="Times New Roman" w:hAnsi="Times New Roman" w:cs="Times New Roman"/>
          <w:b w:val="0"/>
          <w:sz w:val="28"/>
          <w:szCs w:val="28"/>
        </w:rPr>
        <w:t xml:space="preserve"> для постановки на учет бюджетного обязательства</w:t>
      </w:r>
    </w:p>
    <w:p w:rsidR="000614C9" w:rsidRPr="00A21305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21305">
        <w:rPr>
          <w:rFonts w:ascii="Times New Roman" w:hAnsi="Times New Roman" w:cs="Times New Roman"/>
          <w:b w:val="0"/>
          <w:sz w:val="28"/>
          <w:szCs w:val="28"/>
        </w:rPr>
        <w:t>(внесения изменений в поставленное на учет</w:t>
      </w:r>
      <w:proofErr w:type="gramEnd"/>
    </w:p>
    <w:p w:rsidR="000614C9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05">
        <w:rPr>
          <w:rFonts w:ascii="Times New Roman" w:hAnsi="Times New Roman" w:cs="Times New Roman"/>
          <w:b w:val="0"/>
          <w:sz w:val="28"/>
          <w:szCs w:val="28"/>
        </w:rPr>
        <w:t>бюджетное обязательство)</w:t>
      </w:r>
    </w:p>
    <w:p w:rsidR="00BA6E5F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6E5F" w:rsidRPr="00A21305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3778"/>
        <w:gridCol w:w="5923"/>
      </w:tblGrid>
      <w:tr w:rsidR="00D05749" w:rsidRPr="006C1D8A" w:rsidTr="00197208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9B1697" w:rsidTr="00197208">
        <w:tc>
          <w:tcPr>
            <w:tcW w:w="3778" w:type="dxa"/>
          </w:tcPr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  <w:p w:rsidR="00D05749" w:rsidRPr="009B1697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69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D05749" w:rsidRPr="009B1697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 Информация о получателе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17"/>
            <w:bookmarkEnd w:id="1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4.1 Получатель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получателя бюджетных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4.2. Главный распорядитель бюджетных средств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главного распорядителя средств бюджета Республики Башкортостан с отражением в кодовой зоне 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кода главного распорядителя средств бюджета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 Наименование бюджета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юджет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Финансовый орган</w:t>
            </w:r>
          </w:p>
        </w:tc>
        <w:tc>
          <w:tcPr>
            <w:tcW w:w="5923" w:type="dxa"/>
          </w:tcPr>
          <w:p w:rsidR="00D05749" w:rsidRPr="00BA6E5F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инистерство финансов 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32"/>
            <w:bookmarkEnd w:id="2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4.5. Номер лицевого счета получателя бюджетных средств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536"/>
            <w:bookmarkEnd w:id="3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.1. Вид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одно из следующих значений: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соглашение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извеще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 осуществлении закупки»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иное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Номер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документа-основания (при наличии).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542"/>
            <w:bookmarkEnd w:id="4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.3. Дата документа-основания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Del="008D144D" w:rsidTr="00197208">
        <w:tc>
          <w:tcPr>
            <w:tcW w:w="3778" w:type="dxa"/>
          </w:tcPr>
          <w:p w:rsidR="00D05749" w:rsidRPr="006C1D8A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5.4. Срок исполнения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  <w:p w:rsidR="00D05749" w:rsidRPr="006C1D8A" w:rsidDel="008D144D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5.5. Уникальный номер реестровой записи в реестре контрактов</w:t>
            </w:r>
          </w:p>
        </w:tc>
        <w:tc>
          <w:tcPr>
            <w:tcW w:w="5923" w:type="dxa"/>
            <w:tcBorders>
              <w:bottom w:val="nil"/>
            </w:tcBorders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552"/>
            <w:bookmarkEnd w:id="5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.6. Сумма в валюте обязательства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554"/>
            <w:bookmarkEnd w:id="6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Код валюты по </w:t>
            </w:r>
            <w:hyperlink r:id="rId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5.8. Сумма в валюте Российской Федерации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5.3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сумма, пересчитанная в валюту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5.9. Процент авансового платежа от общей суммы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.10. Сумма авансового платежа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сумма авансового платежа в валюте обязательства, установленная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документом-основанием или исчисленная от общей суммы бюджетного обязательства.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5.11. Признак казначейского сопровождения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признак казначейского сопровождения, исходя из следующего: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остальных случаях не заполняется.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5.12. Идентификатор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идентификатор документа-основания при заполнении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hyperlink w:anchor="Par313" w:tooltip="6.7. Признак казначейского сопровождения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5.13. Номер уведомления о поступлении исполнительного документа/решения налогового органа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номер уведомления Министерства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923" w:type="dxa"/>
          </w:tcPr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дата уведомления Министерства о поступлении исполнительного документа (решения налогового органа), направленного должнику.</w:t>
            </w:r>
          </w:p>
          <w:p w:rsidR="00D05749" w:rsidRPr="00A934D5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5.15. Наименование судебного органа/налогового органа</w:t>
            </w:r>
          </w:p>
        </w:tc>
        <w:tc>
          <w:tcPr>
            <w:tcW w:w="5923" w:type="dxa"/>
          </w:tcPr>
          <w:p w:rsidR="00D05749" w:rsidRPr="00A934D5" w:rsidRDefault="00D05749" w:rsidP="00197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578"/>
            <w:bookmarkEnd w:id="7"/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Идентификационный номер налогоплательщика (ИНН)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581"/>
            <w:bookmarkEnd w:id="8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923" w:type="dxa"/>
          </w:tcPr>
          <w:p w:rsidR="00D05749" w:rsidRPr="006C1D8A" w:rsidRDefault="00D05749" w:rsidP="0019720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.4. Номер банковского (казначейского) счета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(казначейского)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счета контрагента (при наличии в документе-основании).</w:t>
            </w: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.5. Наименование банка </w:t>
            </w:r>
          </w:p>
        </w:tc>
        <w:tc>
          <w:tcPr>
            <w:tcW w:w="5923" w:type="dxa"/>
            <w:tcBorders>
              <w:bottom w:val="nil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банка контрагента или иной организации в котором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ой) открыт счет контрагенту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.6. БИК банка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.7. Корреспондентский счет банка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 Расшифровка обязательства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7.1. Код по бюджетной и дополнительной классификации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классификации расходов бюджета и дополнительной классификации (тип средств, код РАИП 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аналитический код) в соответствии с предметом документа-основания.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бюджетного обязательства, возникшего на основании исполнительного документа (решения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налогового органа), указывается код </w:t>
            </w:r>
            <w:r w:rsidR="006708BD" w:rsidRPr="006708BD">
              <w:rPr>
                <w:rFonts w:ascii="Times New Roman" w:hAnsi="Times New Roman" w:cs="Times New Roman"/>
                <w:sz w:val="28"/>
                <w:szCs w:val="28"/>
              </w:rPr>
              <w:t xml:space="preserve">по бюджетной и дополнительной </w:t>
            </w:r>
            <w:bookmarkStart w:id="9" w:name="_GoBack"/>
            <w:bookmarkEnd w:id="9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.2. Предмет по документу-основанию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контракт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догово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р», «извещение об осуществлении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акупки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, указывается наименовани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извещении об осуществлении закупки.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6" w:history="1">
              <w:r w:rsidRPr="006C1D8A">
                <w:rPr>
                  <w:rFonts w:ascii="Times New Roman" w:hAnsi="Times New Roman" w:cs="Times New Roman"/>
                  <w:sz w:val="28"/>
                  <w:szCs w:val="28"/>
                </w:rPr>
                <w:t>пункте 5.1</w:t>
              </w:r>
            </w:hyperlink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указывается наименовани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я) цели(ей) предоставления, целевого направления, направления(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после запятой для каждой даты осуществления платежа.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с 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помесячной разбивкой текущего года исполнения контракта.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7.4. Сумма исполненного обязательства прошлых лет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.5. Примечание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после запятой.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D05749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Сумма указывается отдельно на первый, второй, третий и четвертый год планового периода, а также общей суммой на </w:t>
            </w:r>
            <w:proofErr w:type="gram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последующие</w:t>
            </w:r>
            <w:proofErr w:type="gram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749" w:rsidRPr="006C1D8A" w:rsidTr="00197208">
        <w:tc>
          <w:tcPr>
            <w:tcW w:w="3778" w:type="dxa"/>
          </w:tcPr>
          <w:p w:rsidR="00D05749" w:rsidRPr="006C1D8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923" w:type="dxa"/>
          </w:tcPr>
          <w:p w:rsidR="00D05749" w:rsidRPr="006C1D8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749" w:rsidRPr="006C1D8A" w:rsidTr="00197208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.7. Наименование объекта 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D05749" w:rsidRPr="006C1D8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объекта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информации из документа-основания, заключенного (принятого) в целях реализации РАИП или </w:t>
            </w:r>
            <w:proofErr w:type="spellStart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Терзаказа</w:t>
            </w:r>
            <w:proofErr w:type="spellEnd"/>
            <w:r w:rsidRPr="006C1D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614C9" w:rsidRPr="006C1D8A" w:rsidRDefault="000614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749" w:rsidRPr="006C1D8A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6C1D8A">
        <w:rPr>
          <w:rFonts w:ascii="Times New Roman" w:hAnsi="Times New Roman" w:cs="Times New Roman"/>
          <w:sz w:val="28"/>
          <w:szCs w:val="28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</w:t>
      </w:r>
      <w:proofErr w:type="gramStart"/>
      <w:r w:rsidRPr="006C1D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05749" w:rsidRPr="006C1D8A" w:rsidRDefault="00D05749" w:rsidP="00D05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14C9" w:rsidRPr="006C1D8A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614C9" w:rsidRPr="006C1D8A" w:rsidSect="00197208">
      <w:headerReference w:type="default" r:id="rId8"/>
      <w:pgSz w:w="11905" w:h="16838"/>
      <w:pgMar w:top="426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73A" w:rsidRDefault="004E373A" w:rsidP="00612169">
      <w:pPr>
        <w:spacing w:after="0" w:line="240" w:lineRule="auto"/>
      </w:pPr>
      <w:r>
        <w:separator/>
      </w:r>
    </w:p>
  </w:endnote>
  <w:endnote w:type="continuationSeparator" w:id="0">
    <w:p w:rsidR="004E373A" w:rsidRDefault="004E373A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73A" w:rsidRDefault="004E373A" w:rsidP="00612169">
      <w:pPr>
        <w:spacing w:after="0" w:line="240" w:lineRule="auto"/>
      </w:pPr>
      <w:r>
        <w:separator/>
      </w:r>
    </w:p>
  </w:footnote>
  <w:footnote w:type="continuationSeparator" w:id="0">
    <w:p w:rsidR="004E373A" w:rsidRDefault="004E373A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6227887"/>
      <w:docPartObj>
        <w:docPartGallery w:val="Page Numbers (Top of Page)"/>
        <w:docPartUnique/>
      </w:docPartObj>
    </w:sdtPr>
    <w:sdtContent>
      <w:p w:rsidR="00612169" w:rsidRDefault="008A05BF">
        <w:pPr>
          <w:pStyle w:val="a5"/>
          <w:jc w:val="center"/>
        </w:pPr>
        <w:r>
          <w:fldChar w:fldCharType="begin"/>
        </w:r>
        <w:r w:rsidR="00612169">
          <w:instrText>PAGE   \* MERGEFORMAT</w:instrText>
        </w:r>
        <w:r>
          <w:fldChar w:fldCharType="separate"/>
        </w:r>
        <w:r w:rsidR="00197208">
          <w:rPr>
            <w:noProof/>
          </w:rPr>
          <w:t>8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0614C9"/>
    <w:rsid w:val="000016B7"/>
    <w:rsid w:val="00004F71"/>
    <w:rsid w:val="000502FF"/>
    <w:rsid w:val="000614C9"/>
    <w:rsid w:val="00091847"/>
    <w:rsid w:val="000A3FC3"/>
    <w:rsid w:val="000C432B"/>
    <w:rsid w:val="000C548A"/>
    <w:rsid w:val="000E0327"/>
    <w:rsid w:val="000E4401"/>
    <w:rsid w:val="00127D29"/>
    <w:rsid w:val="0015262B"/>
    <w:rsid w:val="00185333"/>
    <w:rsid w:val="00197208"/>
    <w:rsid w:val="001B1E97"/>
    <w:rsid w:val="001E5CDE"/>
    <w:rsid w:val="001E735F"/>
    <w:rsid w:val="00206A70"/>
    <w:rsid w:val="00215FDE"/>
    <w:rsid w:val="002543B6"/>
    <w:rsid w:val="00261424"/>
    <w:rsid w:val="002B6034"/>
    <w:rsid w:val="003503E5"/>
    <w:rsid w:val="00361F89"/>
    <w:rsid w:val="003A7001"/>
    <w:rsid w:val="003F00B3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E00D5"/>
    <w:rsid w:val="004E373A"/>
    <w:rsid w:val="005146AC"/>
    <w:rsid w:val="005230BF"/>
    <w:rsid w:val="0052696C"/>
    <w:rsid w:val="00571008"/>
    <w:rsid w:val="0059611C"/>
    <w:rsid w:val="005A322A"/>
    <w:rsid w:val="005F47C5"/>
    <w:rsid w:val="005F6A44"/>
    <w:rsid w:val="00612169"/>
    <w:rsid w:val="006708BD"/>
    <w:rsid w:val="006A4DCF"/>
    <w:rsid w:val="006A57A5"/>
    <w:rsid w:val="006B0F6E"/>
    <w:rsid w:val="006C1D8A"/>
    <w:rsid w:val="006F6677"/>
    <w:rsid w:val="00705EAF"/>
    <w:rsid w:val="0071773C"/>
    <w:rsid w:val="00741972"/>
    <w:rsid w:val="0076050D"/>
    <w:rsid w:val="00762FF5"/>
    <w:rsid w:val="007673EB"/>
    <w:rsid w:val="0077517E"/>
    <w:rsid w:val="007C280E"/>
    <w:rsid w:val="007D01C6"/>
    <w:rsid w:val="007F5FD8"/>
    <w:rsid w:val="007F6499"/>
    <w:rsid w:val="00826086"/>
    <w:rsid w:val="008734BC"/>
    <w:rsid w:val="008A05BF"/>
    <w:rsid w:val="008A5543"/>
    <w:rsid w:val="008A7377"/>
    <w:rsid w:val="008D144D"/>
    <w:rsid w:val="008E0205"/>
    <w:rsid w:val="009014A8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4255A"/>
    <w:rsid w:val="00A62E31"/>
    <w:rsid w:val="00A6480D"/>
    <w:rsid w:val="00A934D5"/>
    <w:rsid w:val="00A93917"/>
    <w:rsid w:val="00A93FE9"/>
    <w:rsid w:val="00AC1A6B"/>
    <w:rsid w:val="00AC32C5"/>
    <w:rsid w:val="00AC7291"/>
    <w:rsid w:val="00AE46E2"/>
    <w:rsid w:val="00B13C14"/>
    <w:rsid w:val="00B33A4D"/>
    <w:rsid w:val="00B33FBB"/>
    <w:rsid w:val="00B41DFE"/>
    <w:rsid w:val="00B53E6D"/>
    <w:rsid w:val="00B80DB6"/>
    <w:rsid w:val="00B82078"/>
    <w:rsid w:val="00B97838"/>
    <w:rsid w:val="00BA6E5F"/>
    <w:rsid w:val="00BD334A"/>
    <w:rsid w:val="00C454FC"/>
    <w:rsid w:val="00C57FEC"/>
    <w:rsid w:val="00C9155B"/>
    <w:rsid w:val="00CC366D"/>
    <w:rsid w:val="00CD5202"/>
    <w:rsid w:val="00CE3230"/>
    <w:rsid w:val="00D05749"/>
    <w:rsid w:val="00D20DC3"/>
    <w:rsid w:val="00D272C7"/>
    <w:rsid w:val="00D323EE"/>
    <w:rsid w:val="00D46F29"/>
    <w:rsid w:val="00D53F1E"/>
    <w:rsid w:val="00D86FCB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C4F6F"/>
    <w:rsid w:val="00ED393D"/>
    <w:rsid w:val="00ED58F2"/>
    <w:rsid w:val="00EF0A66"/>
    <w:rsid w:val="00F03142"/>
    <w:rsid w:val="00F05939"/>
    <w:rsid w:val="00F25AD3"/>
    <w:rsid w:val="00F30F5E"/>
    <w:rsid w:val="00F42D3F"/>
    <w:rsid w:val="00F45AC1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D59E-3DE1-43DF-934C-D53C04E3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1719</Words>
  <Characters>9803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5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</vt:lpstr>
    </vt:vector>
  </TitlesOfParts>
  <Company>MultiDVD Team</Company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4</cp:revision>
  <cp:lastPrinted>2020-11-10T11:37:00Z</cp:lastPrinted>
  <dcterms:created xsi:type="dcterms:W3CDTF">2020-12-28T11:10:00Z</dcterms:created>
  <dcterms:modified xsi:type="dcterms:W3CDTF">2020-12-28T11:10:00Z</dcterms:modified>
</cp:coreProperties>
</file>