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F6A8E" w:rsidRPr="00CF0800" w:rsidTr="0085550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ШАФРАН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F6A8E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ШАФРАН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9F6A8E" w:rsidRPr="00AA0019" w:rsidRDefault="009F6A8E" w:rsidP="0085550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9F6A8E" w:rsidRDefault="009F6A8E" w:rsidP="0085550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A8E" w:rsidRDefault="009F6A8E" w:rsidP="00855503"/>
          <w:p w:rsidR="009F6A8E" w:rsidRDefault="009F6A8E" w:rsidP="00855503"/>
          <w:p w:rsidR="009F6A8E" w:rsidRPr="00AA0019" w:rsidRDefault="009F6A8E" w:rsidP="0085550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9F6A8E" w:rsidRPr="00111F4E" w:rsidRDefault="009F6A8E" w:rsidP="0085550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ШАФРАНОВСКИЙ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(ШАФРАНОВСКИЙ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F6A8E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F6A8E" w:rsidRPr="00AA0019" w:rsidRDefault="009F6A8E" w:rsidP="0085550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53ABB" w:rsidRPr="009A45CF" w:rsidRDefault="00053ABB" w:rsidP="00053ABB"/>
    <w:p w:rsidR="00053ABB" w:rsidRPr="009A45CF" w:rsidRDefault="00053ABB" w:rsidP="00053ABB">
      <w:pPr>
        <w:rPr>
          <w:lang w:val="en-US"/>
        </w:rPr>
      </w:pPr>
    </w:p>
    <w:p w:rsidR="00053ABB" w:rsidRPr="0018534C" w:rsidRDefault="00053ABB" w:rsidP="00053ABB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053ABB" w:rsidRDefault="00053ABB" w:rsidP="00053ABB">
      <w:pPr>
        <w:ind w:left="851"/>
        <w:jc w:val="center"/>
      </w:pPr>
    </w:p>
    <w:p w:rsidR="00053ABB" w:rsidRPr="009A45CF" w:rsidRDefault="00053ABB" w:rsidP="00053A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29B5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6429B5">
        <w:rPr>
          <w:sz w:val="28"/>
          <w:szCs w:val="28"/>
        </w:rPr>
        <w:t xml:space="preserve"> </w:t>
      </w:r>
      <w:proofErr w:type="spellStart"/>
      <w:r w:rsidR="006429B5">
        <w:rPr>
          <w:sz w:val="28"/>
          <w:szCs w:val="28"/>
        </w:rPr>
        <w:t>гинуар</w:t>
      </w:r>
      <w:proofErr w:type="spellEnd"/>
      <w:r w:rsidR="006429B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E03B5">
        <w:rPr>
          <w:sz w:val="28"/>
          <w:szCs w:val="28"/>
        </w:rPr>
        <w:t>0</w:t>
      </w:r>
      <w:r w:rsidR="006429B5">
        <w:rPr>
          <w:sz w:val="28"/>
          <w:szCs w:val="28"/>
        </w:rPr>
        <w:t>20</w:t>
      </w:r>
      <w:r w:rsidRPr="00DE03B5">
        <w:rPr>
          <w:sz w:val="28"/>
          <w:szCs w:val="28"/>
        </w:rPr>
        <w:t xml:space="preserve"> </w:t>
      </w:r>
      <w:proofErr w:type="spellStart"/>
      <w:r w:rsidRPr="00DE03B5">
        <w:rPr>
          <w:sz w:val="28"/>
          <w:szCs w:val="28"/>
        </w:rPr>
        <w:t>й</w:t>
      </w:r>
      <w:proofErr w:type="spellEnd"/>
      <w:r w:rsidRPr="00DE03B5">
        <w:rPr>
          <w:sz w:val="28"/>
          <w:szCs w:val="28"/>
        </w:rPr>
        <w:t>.                            №</w:t>
      </w:r>
      <w:r>
        <w:rPr>
          <w:sz w:val="28"/>
          <w:szCs w:val="28"/>
        </w:rPr>
        <w:t xml:space="preserve"> </w:t>
      </w:r>
      <w:r w:rsidR="006429B5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6429B5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6429B5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</w:t>
      </w:r>
      <w:r w:rsidR="006429B5">
        <w:rPr>
          <w:sz w:val="28"/>
          <w:szCs w:val="28"/>
        </w:rPr>
        <w:t>20</w:t>
      </w:r>
      <w:r w:rsidRPr="00DE03B5">
        <w:rPr>
          <w:sz w:val="28"/>
          <w:szCs w:val="28"/>
        </w:rPr>
        <w:t xml:space="preserve"> г.</w:t>
      </w:r>
    </w:p>
    <w:p w:rsidR="00053ABB" w:rsidRPr="000D133B" w:rsidRDefault="00053ABB" w:rsidP="00053ABB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8"/>
          <w:szCs w:val="28"/>
        </w:rPr>
      </w:pPr>
    </w:p>
    <w:p w:rsidR="00053ABB" w:rsidRPr="000D133B" w:rsidRDefault="00053ABB" w:rsidP="00053ABB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</w:t>
      </w:r>
      <w:r w:rsidRPr="000D133B">
        <w:rPr>
          <w:b/>
          <w:sz w:val="28"/>
          <w:szCs w:val="28"/>
        </w:rPr>
        <w:t xml:space="preserve">оложения о порядке ведения </w:t>
      </w:r>
      <w:proofErr w:type="spellStart"/>
      <w:r w:rsidRPr="000D133B">
        <w:rPr>
          <w:b/>
          <w:sz w:val="28"/>
          <w:szCs w:val="28"/>
        </w:rPr>
        <w:t>похозяйственных</w:t>
      </w:r>
      <w:proofErr w:type="spellEnd"/>
      <w:r w:rsidRPr="000D133B">
        <w:rPr>
          <w:b/>
          <w:sz w:val="28"/>
          <w:szCs w:val="28"/>
        </w:rPr>
        <w:t xml:space="preserve"> книг в сельском поселения </w:t>
      </w:r>
      <w:r w:rsidR="006429B5">
        <w:rPr>
          <w:b/>
          <w:sz w:val="28"/>
          <w:szCs w:val="28"/>
        </w:rPr>
        <w:t>Шафрановский</w:t>
      </w:r>
      <w:r w:rsidRPr="000D133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 w:rsidRPr="000D133B">
        <w:rPr>
          <w:b/>
          <w:sz w:val="28"/>
          <w:szCs w:val="28"/>
        </w:rPr>
        <w:t xml:space="preserve"> район Республики Башкортостан</w:t>
      </w:r>
      <w:proofErr w:type="gramEnd"/>
    </w:p>
    <w:p w:rsidR="00053ABB" w:rsidRPr="000D133B" w:rsidRDefault="00053ABB" w:rsidP="00053ABB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8"/>
          <w:szCs w:val="28"/>
        </w:rPr>
      </w:pPr>
    </w:p>
    <w:p w:rsidR="00053ABB" w:rsidRPr="000D133B" w:rsidRDefault="00053ABB" w:rsidP="00053ABB">
      <w:pPr>
        <w:autoSpaceDE w:val="0"/>
        <w:autoSpaceDN w:val="0"/>
        <w:adjustRightInd w:val="0"/>
        <w:spacing w:line="0" w:lineRule="atLeast"/>
        <w:ind w:left="170" w:right="113" w:firstLine="538"/>
        <w:jc w:val="both"/>
        <w:rPr>
          <w:sz w:val="28"/>
          <w:szCs w:val="28"/>
        </w:rPr>
      </w:pPr>
      <w:proofErr w:type="gramStart"/>
      <w:r w:rsidRPr="000D133B">
        <w:rPr>
          <w:sz w:val="28"/>
          <w:szCs w:val="28"/>
        </w:rPr>
        <w:t xml:space="preserve">В соответствии с Приказом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 w:rsidRPr="000D133B">
        <w:rPr>
          <w:sz w:val="28"/>
          <w:szCs w:val="28"/>
        </w:rPr>
        <w:t>похозяйственных</w:t>
      </w:r>
      <w:proofErr w:type="spellEnd"/>
      <w:r w:rsidRPr="000D133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(сельских) округов», с Приказом Министерства сельского хозяйства РФ от 08 мая 2015 г. № 178 «О внесении изменений в приказ Минсельхоза России от 11 октября 2010 г. № 345 «Об</w:t>
      </w:r>
      <w:proofErr w:type="gramEnd"/>
      <w:r w:rsidRPr="000D133B">
        <w:rPr>
          <w:sz w:val="28"/>
          <w:szCs w:val="28"/>
        </w:rPr>
        <w:t xml:space="preserve"> утверждении формы и порядка ведения </w:t>
      </w:r>
      <w:proofErr w:type="spellStart"/>
      <w:r w:rsidRPr="000D133B">
        <w:rPr>
          <w:sz w:val="28"/>
          <w:szCs w:val="28"/>
        </w:rPr>
        <w:t>похозяйственных</w:t>
      </w:r>
      <w:proofErr w:type="spellEnd"/>
      <w:r w:rsidRPr="000D133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Администрация сельского поселения </w:t>
      </w:r>
      <w:r w:rsidR="006429B5">
        <w:rPr>
          <w:sz w:val="28"/>
          <w:szCs w:val="28"/>
        </w:rPr>
        <w:t>Шафрановский</w:t>
      </w:r>
      <w:r w:rsidRPr="000D133B">
        <w:rPr>
          <w:sz w:val="28"/>
          <w:szCs w:val="28"/>
        </w:rPr>
        <w:t xml:space="preserve"> сельсовет  </w:t>
      </w:r>
      <w:proofErr w:type="spellStart"/>
      <w:proofErr w:type="gramStart"/>
      <w:r w:rsidRPr="000D133B">
        <w:rPr>
          <w:sz w:val="28"/>
          <w:szCs w:val="28"/>
        </w:rPr>
        <w:t>п</w:t>
      </w:r>
      <w:proofErr w:type="spellEnd"/>
      <w:proofErr w:type="gramEnd"/>
      <w:r w:rsidRPr="000D133B">
        <w:rPr>
          <w:sz w:val="28"/>
          <w:szCs w:val="28"/>
        </w:rPr>
        <w:t xml:space="preserve"> о с т а </w:t>
      </w:r>
      <w:proofErr w:type="spellStart"/>
      <w:r w:rsidRPr="000D133B">
        <w:rPr>
          <w:sz w:val="28"/>
          <w:szCs w:val="28"/>
        </w:rPr>
        <w:t>н</w:t>
      </w:r>
      <w:proofErr w:type="spellEnd"/>
      <w:r w:rsidRPr="000D133B">
        <w:rPr>
          <w:sz w:val="28"/>
          <w:szCs w:val="28"/>
        </w:rPr>
        <w:t xml:space="preserve"> о в л я е т:</w:t>
      </w:r>
    </w:p>
    <w:p w:rsidR="00053ABB" w:rsidRPr="000D133B" w:rsidRDefault="00053ABB" w:rsidP="00053ABB">
      <w:pPr>
        <w:autoSpaceDE w:val="0"/>
        <w:autoSpaceDN w:val="0"/>
        <w:adjustRightInd w:val="0"/>
        <w:spacing w:line="0" w:lineRule="atLeast"/>
        <w:ind w:left="170" w:right="113"/>
        <w:jc w:val="both"/>
        <w:rPr>
          <w:b/>
          <w:sz w:val="28"/>
          <w:szCs w:val="28"/>
        </w:rPr>
      </w:pP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1.Утвердить Положение о порядке ведения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в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 согласно приложению.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2.Организовать </w:t>
      </w:r>
      <w:proofErr w:type="spellStart"/>
      <w:r w:rsidRPr="000D133B">
        <w:rPr>
          <w:rFonts w:eastAsia="Calibri"/>
          <w:sz w:val="28"/>
          <w:szCs w:val="28"/>
        </w:rPr>
        <w:t>перезакладку</w:t>
      </w:r>
      <w:proofErr w:type="spellEnd"/>
      <w:r w:rsidRPr="000D133B">
        <w:rPr>
          <w:rFonts w:eastAsia="Calibri"/>
          <w:sz w:val="28"/>
          <w:szCs w:val="28"/>
        </w:rPr>
        <w:t xml:space="preserve">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согласно номерам: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</w:t>
      </w:r>
      <w:r>
        <w:rPr>
          <w:rFonts w:eastAsia="Calibri"/>
          <w:sz w:val="28"/>
          <w:szCs w:val="28"/>
        </w:rPr>
        <w:t>твенная</w:t>
      </w:r>
      <w:proofErr w:type="spellEnd"/>
      <w:r>
        <w:rPr>
          <w:rFonts w:eastAsia="Calibri"/>
          <w:sz w:val="28"/>
          <w:szCs w:val="28"/>
        </w:rPr>
        <w:t xml:space="preserve"> книга № 1, с</w:t>
      </w:r>
      <w:proofErr w:type="gramStart"/>
      <w:r>
        <w:rPr>
          <w:rFonts w:eastAsia="Calibri"/>
          <w:sz w:val="28"/>
          <w:szCs w:val="28"/>
        </w:rPr>
        <w:t>.</w:t>
      </w:r>
      <w:r w:rsidR="00E25C7C">
        <w:rPr>
          <w:rFonts w:eastAsia="Calibri"/>
          <w:sz w:val="28"/>
          <w:szCs w:val="28"/>
        </w:rPr>
        <w:t>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 w:rsidRPr="000D133B">
        <w:rPr>
          <w:rFonts w:eastAsia="Calibri"/>
          <w:sz w:val="28"/>
          <w:szCs w:val="28"/>
        </w:rPr>
        <w:t>;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похозяйственная</w:t>
      </w:r>
      <w:proofErr w:type="spellEnd"/>
      <w:r>
        <w:rPr>
          <w:rFonts w:eastAsia="Calibri"/>
          <w:sz w:val="28"/>
          <w:szCs w:val="28"/>
        </w:rPr>
        <w:t xml:space="preserve"> книга № 2</w:t>
      </w:r>
      <w:r w:rsidRPr="000D133B">
        <w:rPr>
          <w:rFonts w:eastAsia="Calibri"/>
          <w:sz w:val="28"/>
          <w:szCs w:val="28"/>
        </w:rPr>
        <w:t>,</w:t>
      </w:r>
      <w:r w:rsidR="00E25C7C">
        <w:rPr>
          <w:rFonts w:eastAsia="Calibri"/>
          <w:sz w:val="28"/>
          <w:szCs w:val="28"/>
        </w:rPr>
        <w:t xml:space="preserve"> 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>
        <w:rPr>
          <w:rFonts w:eastAsia="Calibri"/>
          <w:sz w:val="28"/>
          <w:szCs w:val="28"/>
        </w:rPr>
        <w:t>;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</w:t>
      </w:r>
      <w:r>
        <w:rPr>
          <w:rFonts w:eastAsia="Calibri"/>
          <w:sz w:val="28"/>
          <w:szCs w:val="28"/>
        </w:rPr>
        <w:t xml:space="preserve">3, </w:t>
      </w:r>
      <w:r w:rsidR="00E25C7C">
        <w:rPr>
          <w:rFonts w:eastAsia="Calibri"/>
          <w:sz w:val="28"/>
          <w:szCs w:val="28"/>
        </w:rPr>
        <w:t>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 w:rsidRPr="000D133B">
        <w:rPr>
          <w:rFonts w:eastAsia="Calibri"/>
          <w:sz w:val="28"/>
          <w:szCs w:val="28"/>
        </w:rPr>
        <w:t>;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4, </w:t>
      </w:r>
      <w:r w:rsidR="00E25C7C">
        <w:rPr>
          <w:rFonts w:eastAsia="Calibri"/>
          <w:sz w:val="28"/>
          <w:szCs w:val="28"/>
        </w:rPr>
        <w:t>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 w:rsidRPr="000D133B">
        <w:rPr>
          <w:rFonts w:eastAsia="Calibri"/>
          <w:sz w:val="28"/>
          <w:szCs w:val="28"/>
        </w:rPr>
        <w:t>;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5, </w:t>
      </w:r>
      <w:r w:rsidR="00E25C7C">
        <w:rPr>
          <w:rFonts w:eastAsia="Calibri"/>
          <w:sz w:val="28"/>
          <w:szCs w:val="28"/>
        </w:rPr>
        <w:t>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 w:rsidRPr="000D133B">
        <w:rPr>
          <w:rFonts w:eastAsia="Calibri"/>
          <w:sz w:val="28"/>
          <w:szCs w:val="28"/>
        </w:rPr>
        <w:t>;</w:t>
      </w:r>
    </w:p>
    <w:p w:rsidR="00053AB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6, </w:t>
      </w:r>
      <w:r w:rsidR="00E25C7C">
        <w:rPr>
          <w:rFonts w:eastAsia="Calibri"/>
          <w:sz w:val="28"/>
          <w:szCs w:val="28"/>
        </w:rPr>
        <w:t>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 w:rsidRPr="000D133B">
        <w:rPr>
          <w:rFonts w:eastAsia="Calibri"/>
          <w:sz w:val="28"/>
          <w:szCs w:val="28"/>
        </w:rPr>
        <w:t>;</w:t>
      </w:r>
    </w:p>
    <w:p w:rsidR="00053AB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7, </w:t>
      </w:r>
      <w:r w:rsidR="00E25C7C">
        <w:rPr>
          <w:rFonts w:eastAsia="Calibri"/>
          <w:sz w:val="28"/>
          <w:szCs w:val="28"/>
        </w:rPr>
        <w:t>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 w:rsidRPr="000D133B">
        <w:rPr>
          <w:rFonts w:eastAsia="Calibri"/>
          <w:sz w:val="28"/>
          <w:szCs w:val="28"/>
        </w:rPr>
        <w:t>;</w:t>
      </w:r>
    </w:p>
    <w:p w:rsidR="00053AB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8, </w:t>
      </w:r>
      <w:r w:rsidR="00E25C7C">
        <w:rPr>
          <w:rFonts w:eastAsia="Calibri"/>
          <w:sz w:val="28"/>
          <w:szCs w:val="28"/>
        </w:rPr>
        <w:t>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 w:rsidRPr="000D133B">
        <w:rPr>
          <w:rFonts w:eastAsia="Calibri"/>
          <w:sz w:val="28"/>
          <w:szCs w:val="28"/>
        </w:rPr>
        <w:t>;</w:t>
      </w:r>
    </w:p>
    <w:p w:rsidR="00053AB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9, </w:t>
      </w:r>
      <w:r w:rsidR="00E25C7C">
        <w:rPr>
          <w:rFonts w:eastAsia="Calibri"/>
          <w:sz w:val="28"/>
          <w:szCs w:val="28"/>
        </w:rPr>
        <w:t>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 w:rsidRPr="000D133B">
        <w:rPr>
          <w:rFonts w:eastAsia="Calibri"/>
          <w:sz w:val="28"/>
          <w:szCs w:val="28"/>
        </w:rPr>
        <w:t>;</w:t>
      </w:r>
    </w:p>
    <w:p w:rsidR="00053AB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10, </w:t>
      </w:r>
      <w:r w:rsidR="00E25C7C">
        <w:rPr>
          <w:rFonts w:eastAsia="Calibri"/>
          <w:sz w:val="28"/>
          <w:szCs w:val="28"/>
        </w:rPr>
        <w:t>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</w:t>
      </w:r>
      <w:r w:rsidRPr="000D133B">
        <w:rPr>
          <w:rFonts w:eastAsia="Calibri"/>
          <w:sz w:val="28"/>
          <w:szCs w:val="28"/>
        </w:rPr>
        <w:t>;</w:t>
      </w:r>
    </w:p>
    <w:p w:rsidR="00053AB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11, </w:t>
      </w:r>
      <w:r w:rsidR="00E25C7C">
        <w:rPr>
          <w:rFonts w:eastAsia="Calibri"/>
          <w:sz w:val="28"/>
          <w:szCs w:val="28"/>
        </w:rPr>
        <w:t>с</w:t>
      </w:r>
      <w:proofErr w:type="gramStart"/>
      <w:r w:rsidR="00E25C7C">
        <w:rPr>
          <w:rFonts w:eastAsia="Calibri"/>
          <w:sz w:val="28"/>
          <w:szCs w:val="28"/>
        </w:rPr>
        <w:t>.Ш</w:t>
      </w:r>
      <w:proofErr w:type="gramEnd"/>
      <w:r w:rsidR="00E25C7C"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lastRenderedPageBreak/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12,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13,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14,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15,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16,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17,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18,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19,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20,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21,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22,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23,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афраново;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24, 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 xml:space="preserve">афраново, </w:t>
      </w:r>
      <w:proofErr w:type="spellStart"/>
      <w:r>
        <w:rPr>
          <w:rFonts w:eastAsia="Calibri"/>
          <w:sz w:val="28"/>
          <w:szCs w:val="28"/>
        </w:rPr>
        <w:t>х.Чайкино</w:t>
      </w:r>
      <w:proofErr w:type="spellEnd"/>
      <w:r>
        <w:rPr>
          <w:rFonts w:eastAsia="Calibri"/>
          <w:sz w:val="28"/>
          <w:szCs w:val="28"/>
        </w:rPr>
        <w:t>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25, </w:t>
      </w:r>
      <w:proofErr w:type="spellStart"/>
      <w:r>
        <w:rPr>
          <w:rFonts w:eastAsia="Calibri"/>
          <w:sz w:val="28"/>
          <w:szCs w:val="28"/>
        </w:rPr>
        <w:t>х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айкино</w:t>
      </w:r>
      <w:proofErr w:type="spellEnd"/>
      <w:r>
        <w:rPr>
          <w:rFonts w:eastAsia="Calibri"/>
          <w:sz w:val="28"/>
          <w:szCs w:val="28"/>
        </w:rPr>
        <w:t>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 xml:space="preserve">26, </w:t>
      </w:r>
      <w:proofErr w:type="spellStart"/>
      <w:r>
        <w:rPr>
          <w:rFonts w:eastAsia="Calibri"/>
          <w:sz w:val="28"/>
          <w:szCs w:val="28"/>
        </w:rPr>
        <w:t>х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айкино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с.Чуракаево</w:t>
      </w:r>
      <w:proofErr w:type="spellEnd"/>
      <w:r>
        <w:rPr>
          <w:rFonts w:eastAsia="Calibri"/>
          <w:sz w:val="28"/>
          <w:szCs w:val="28"/>
        </w:rPr>
        <w:t>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2</w:t>
      </w:r>
      <w:r w:rsidR="001A37D4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уракаево</w:t>
      </w:r>
      <w:proofErr w:type="spellEnd"/>
      <w:r>
        <w:rPr>
          <w:rFonts w:eastAsia="Calibri"/>
          <w:sz w:val="28"/>
          <w:szCs w:val="28"/>
        </w:rPr>
        <w:t>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2</w:t>
      </w:r>
      <w:r w:rsidR="001A37D4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уракаево</w:t>
      </w:r>
      <w:proofErr w:type="spellEnd"/>
      <w:r>
        <w:rPr>
          <w:rFonts w:eastAsia="Calibri"/>
          <w:sz w:val="28"/>
          <w:szCs w:val="28"/>
        </w:rPr>
        <w:t>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 w:rsidR="001A37D4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, </w:t>
      </w:r>
      <w:proofErr w:type="spellStart"/>
      <w:r w:rsidR="001A37D4">
        <w:rPr>
          <w:rFonts w:eastAsia="Calibri"/>
          <w:sz w:val="28"/>
          <w:szCs w:val="28"/>
        </w:rPr>
        <w:t>д</w:t>
      </w:r>
      <w:proofErr w:type="gramStart"/>
      <w:r w:rsidR="001A37D4">
        <w:rPr>
          <w:rFonts w:eastAsia="Calibri"/>
          <w:sz w:val="28"/>
          <w:szCs w:val="28"/>
        </w:rPr>
        <w:t>.И</w:t>
      </w:r>
      <w:proofErr w:type="gramEnd"/>
      <w:r w:rsidR="001A37D4">
        <w:rPr>
          <w:rFonts w:eastAsia="Calibri"/>
          <w:sz w:val="28"/>
          <w:szCs w:val="28"/>
        </w:rPr>
        <w:t>дрисово</w:t>
      </w:r>
      <w:proofErr w:type="spellEnd"/>
      <w:r>
        <w:rPr>
          <w:rFonts w:eastAsia="Calibri"/>
          <w:sz w:val="28"/>
          <w:szCs w:val="28"/>
        </w:rPr>
        <w:t>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 w:rsidR="001A37D4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 xml:space="preserve">, </w:t>
      </w:r>
      <w:proofErr w:type="spellStart"/>
      <w:r w:rsidR="001A37D4">
        <w:rPr>
          <w:rFonts w:eastAsia="Calibri"/>
          <w:sz w:val="28"/>
          <w:szCs w:val="28"/>
        </w:rPr>
        <w:t>д</w:t>
      </w:r>
      <w:proofErr w:type="gramStart"/>
      <w:r w:rsidR="001A37D4">
        <w:rPr>
          <w:rFonts w:eastAsia="Calibri"/>
          <w:sz w:val="28"/>
          <w:szCs w:val="28"/>
        </w:rPr>
        <w:t>.И</w:t>
      </w:r>
      <w:proofErr w:type="gramEnd"/>
      <w:r w:rsidR="001A37D4">
        <w:rPr>
          <w:rFonts w:eastAsia="Calibri"/>
          <w:sz w:val="28"/>
          <w:szCs w:val="28"/>
        </w:rPr>
        <w:t>дрисово</w:t>
      </w:r>
      <w:proofErr w:type="spellEnd"/>
      <w:r>
        <w:rPr>
          <w:rFonts w:eastAsia="Calibri"/>
          <w:sz w:val="28"/>
          <w:szCs w:val="28"/>
        </w:rPr>
        <w:t>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 w:rsidR="001A37D4">
        <w:rPr>
          <w:rFonts w:eastAsia="Calibri"/>
          <w:sz w:val="28"/>
          <w:szCs w:val="28"/>
        </w:rPr>
        <w:t>32</w:t>
      </w:r>
      <w:r>
        <w:rPr>
          <w:rFonts w:eastAsia="Calibri"/>
          <w:sz w:val="28"/>
          <w:szCs w:val="28"/>
        </w:rPr>
        <w:t xml:space="preserve">, </w:t>
      </w:r>
      <w:proofErr w:type="spellStart"/>
      <w:r w:rsidR="001A37D4">
        <w:rPr>
          <w:rFonts w:eastAsia="Calibri"/>
          <w:sz w:val="28"/>
          <w:szCs w:val="28"/>
        </w:rPr>
        <w:t>д</w:t>
      </w:r>
      <w:proofErr w:type="gramStart"/>
      <w:r w:rsidR="001A37D4">
        <w:rPr>
          <w:rFonts w:eastAsia="Calibri"/>
          <w:sz w:val="28"/>
          <w:szCs w:val="28"/>
        </w:rPr>
        <w:t>.И</w:t>
      </w:r>
      <w:proofErr w:type="gramEnd"/>
      <w:r w:rsidR="001A37D4">
        <w:rPr>
          <w:rFonts w:eastAsia="Calibri"/>
          <w:sz w:val="28"/>
          <w:szCs w:val="28"/>
        </w:rPr>
        <w:t>дрисово</w:t>
      </w:r>
      <w:proofErr w:type="spellEnd"/>
      <w:r>
        <w:rPr>
          <w:rFonts w:eastAsia="Calibri"/>
          <w:sz w:val="28"/>
          <w:szCs w:val="28"/>
        </w:rPr>
        <w:t>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 w:rsidR="001A37D4">
        <w:rPr>
          <w:rFonts w:eastAsia="Calibri"/>
          <w:sz w:val="28"/>
          <w:szCs w:val="28"/>
        </w:rPr>
        <w:t>33</w:t>
      </w:r>
      <w:r>
        <w:rPr>
          <w:rFonts w:eastAsia="Calibri"/>
          <w:sz w:val="28"/>
          <w:szCs w:val="28"/>
        </w:rPr>
        <w:t xml:space="preserve">, </w:t>
      </w:r>
      <w:proofErr w:type="spellStart"/>
      <w:r w:rsidR="001A37D4">
        <w:rPr>
          <w:rFonts w:eastAsia="Calibri"/>
          <w:sz w:val="28"/>
          <w:szCs w:val="28"/>
        </w:rPr>
        <w:t>д</w:t>
      </w:r>
      <w:proofErr w:type="gramStart"/>
      <w:r w:rsidR="001A37D4">
        <w:rPr>
          <w:rFonts w:eastAsia="Calibri"/>
          <w:sz w:val="28"/>
          <w:szCs w:val="28"/>
        </w:rPr>
        <w:t>.И</w:t>
      </w:r>
      <w:proofErr w:type="gramEnd"/>
      <w:r w:rsidR="001A37D4">
        <w:rPr>
          <w:rFonts w:eastAsia="Calibri"/>
          <w:sz w:val="28"/>
          <w:szCs w:val="28"/>
        </w:rPr>
        <w:t>дрисово</w:t>
      </w:r>
      <w:proofErr w:type="spellEnd"/>
      <w:r w:rsidR="001A37D4">
        <w:rPr>
          <w:rFonts w:eastAsia="Calibri"/>
          <w:sz w:val="28"/>
          <w:szCs w:val="28"/>
        </w:rPr>
        <w:t xml:space="preserve">, </w:t>
      </w:r>
      <w:proofErr w:type="spellStart"/>
      <w:r w:rsidR="001A37D4">
        <w:rPr>
          <w:rFonts w:eastAsia="Calibri"/>
          <w:sz w:val="28"/>
          <w:szCs w:val="28"/>
        </w:rPr>
        <w:t>д.Ташкичу</w:t>
      </w:r>
      <w:proofErr w:type="spellEnd"/>
      <w:r>
        <w:rPr>
          <w:rFonts w:eastAsia="Calibri"/>
          <w:sz w:val="28"/>
          <w:szCs w:val="28"/>
        </w:rPr>
        <w:t>;</w:t>
      </w:r>
    </w:p>
    <w:p w:rsidR="00E25C7C" w:rsidRDefault="00E25C7C" w:rsidP="00E25C7C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 w:rsidR="001A37D4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 xml:space="preserve">, </w:t>
      </w:r>
      <w:proofErr w:type="spellStart"/>
      <w:r w:rsidR="001A37D4">
        <w:rPr>
          <w:rFonts w:eastAsia="Calibri"/>
          <w:sz w:val="28"/>
          <w:szCs w:val="28"/>
        </w:rPr>
        <w:t>д</w:t>
      </w:r>
      <w:proofErr w:type="gramStart"/>
      <w:r w:rsidR="001A37D4">
        <w:rPr>
          <w:rFonts w:eastAsia="Calibri"/>
          <w:sz w:val="28"/>
          <w:szCs w:val="28"/>
        </w:rPr>
        <w:t>.Т</w:t>
      </w:r>
      <w:proofErr w:type="gramEnd"/>
      <w:r w:rsidR="001A37D4">
        <w:rPr>
          <w:rFonts w:eastAsia="Calibri"/>
          <w:sz w:val="28"/>
          <w:szCs w:val="28"/>
        </w:rPr>
        <w:t>ашкичу</w:t>
      </w:r>
      <w:proofErr w:type="spellEnd"/>
      <w:r w:rsidR="001A37D4">
        <w:rPr>
          <w:rFonts w:eastAsia="Calibri"/>
          <w:sz w:val="28"/>
          <w:szCs w:val="28"/>
        </w:rPr>
        <w:t>, д.Колонка</w:t>
      </w:r>
      <w:r>
        <w:rPr>
          <w:rFonts w:eastAsia="Calibri"/>
          <w:sz w:val="28"/>
          <w:szCs w:val="28"/>
        </w:rPr>
        <w:t>;</w:t>
      </w:r>
    </w:p>
    <w:p w:rsidR="00053ABB" w:rsidRDefault="001A37D4" w:rsidP="001A37D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spellStart"/>
      <w:r w:rsidR="00E25C7C" w:rsidRPr="000D133B">
        <w:rPr>
          <w:rFonts w:eastAsia="Calibri"/>
          <w:sz w:val="28"/>
          <w:szCs w:val="28"/>
        </w:rPr>
        <w:t>похозяйственная</w:t>
      </w:r>
      <w:proofErr w:type="spellEnd"/>
      <w:r w:rsidR="00E25C7C" w:rsidRPr="000D133B">
        <w:rPr>
          <w:rFonts w:eastAsia="Calibri"/>
          <w:sz w:val="28"/>
          <w:szCs w:val="28"/>
        </w:rPr>
        <w:t xml:space="preserve"> книга №</w:t>
      </w:r>
      <w:r>
        <w:rPr>
          <w:rFonts w:eastAsia="Calibri"/>
          <w:sz w:val="28"/>
          <w:szCs w:val="28"/>
        </w:rPr>
        <w:t>35</w:t>
      </w:r>
      <w:r w:rsidR="00E25C7C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аран</w:t>
      </w:r>
      <w:proofErr w:type="spellEnd"/>
      <w:r>
        <w:rPr>
          <w:rFonts w:eastAsia="Calibri"/>
          <w:sz w:val="28"/>
          <w:szCs w:val="28"/>
        </w:rPr>
        <w:t>.</w:t>
      </w:r>
    </w:p>
    <w:p w:rsidR="00053AB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3.Обязанности по ведению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в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 возложить </w:t>
      </w:r>
      <w:r>
        <w:rPr>
          <w:rFonts w:eastAsia="Calibri"/>
          <w:sz w:val="28"/>
          <w:szCs w:val="28"/>
        </w:rPr>
        <w:t xml:space="preserve">на специалиста 1 категории </w:t>
      </w:r>
      <w:r w:rsidRPr="000D133B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1A37D4">
        <w:rPr>
          <w:rFonts w:eastAsia="Calibri"/>
          <w:sz w:val="28"/>
          <w:szCs w:val="28"/>
        </w:rPr>
        <w:t>Самойленко</w:t>
      </w:r>
      <w:proofErr w:type="spellEnd"/>
      <w:r w:rsidR="001A37D4">
        <w:rPr>
          <w:rFonts w:eastAsia="Calibri"/>
          <w:sz w:val="28"/>
          <w:szCs w:val="28"/>
        </w:rPr>
        <w:t xml:space="preserve"> Л.Т.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4.Обнародовать настоящее постановление в здании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color w:val="FF0000"/>
          <w:sz w:val="28"/>
          <w:szCs w:val="28"/>
        </w:rPr>
        <w:t xml:space="preserve"> </w:t>
      </w:r>
      <w:r w:rsidRPr="000D133B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 и разместить на официальном сайте сельского поселения сети «Интернет». </w:t>
      </w:r>
    </w:p>
    <w:p w:rsidR="00053ABB" w:rsidRPr="000D133B" w:rsidRDefault="00053ABB" w:rsidP="00053ABB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0D133B">
        <w:rPr>
          <w:rFonts w:eastAsia="Calibri"/>
          <w:sz w:val="28"/>
          <w:szCs w:val="28"/>
        </w:rPr>
        <w:t>5.</w:t>
      </w:r>
      <w:proofErr w:type="gramStart"/>
      <w:r w:rsidRPr="000D133B">
        <w:rPr>
          <w:rFonts w:eastAsia="Calibri"/>
          <w:sz w:val="28"/>
          <w:szCs w:val="28"/>
        </w:rPr>
        <w:t>Контроль за</w:t>
      </w:r>
      <w:proofErr w:type="gramEnd"/>
      <w:r w:rsidRPr="000D133B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053ABB" w:rsidRPr="000D133B" w:rsidRDefault="00053ABB" w:rsidP="00053ABB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</w:p>
    <w:p w:rsidR="00053ABB" w:rsidRDefault="00053ABB" w:rsidP="00053ABB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</w:p>
    <w:p w:rsidR="00053ABB" w:rsidRDefault="00053ABB" w:rsidP="00053ABB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</w:p>
    <w:p w:rsidR="00053ABB" w:rsidRDefault="00053ABB" w:rsidP="00053ABB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Глава сельского поселения</w:t>
      </w:r>
    </w:p>
    <w:p w:rsidR="00053ABB" w:rsidRDefault="006429B5" w:rsidP="00053ABB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Шафрановский</w:t>
      </w:r>
      <w:r w:rsidR="00053ABB">
        <w:rPr>
          <w:rFonts w:eastAsia="Calibri"/>
          <w:sz w:val="28"/>
          <w:szCs w:val="28"/>
        </w:rPr>
        <w:t xml:space="preserve"> сельсовет</w:t>
      </w:r>
    </w:p>
    <w:p w:rsidR="00053ABB" w:rsidRDefault="00053ABB" w:rsidP="00053ABB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</w:t>
      </w:r>
    </w:p>
    <w:p w:rsidR="00053ABB" w:rsidRDefault="00053ABB" w:rsidP="00053ABB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>
        <w:rPr>
          <w:rFonts w:eastAsia="Calibri"/>
          <w:sz w:val="28"/>
          <w:szCs w:val="28"/>
        </w:rPr>
        <w:t xml:space="preserve"> район</w:t>
      </w:r>
    </w:p>
    <w:p w:rsidR="00053ABB" w:rsidRPr="000D133B" w:rsidRDefault="00053ABB" w:rsidP="00053ABB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Башкортостан</w:t>
      </w:r>
      <w:r w:rsidRPr="000D133B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     </w:t>
      </w:r>
      <w:r w:rsidRPr="000D133B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                  </w:t>
      </w:r>
      <w:r w:rsidR="006429B5">
        <w:rPr>
          <w:rFonts w:eastAsia="Calibri"/>
          <w:sz w:val="28"/>
          <w:szCs w:val="28"/>
        </w:rPr>
        <w:t>Р.Р.Султанов</w:t>
      </w: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 </w:t>
      </w: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Default="00053ABB" w:rsidP="00053ABB">
      <w:pPr>
        <w:ind w:right="99"/>
        <w:rPr>
          <w:rFonts w:eastAsia="Calibri"/>
          <w:sz w:val="28"/>
          <w:szCs w:val="28"/>
        </w:rPr>
      </w:pPr>
    </w:p>
    <w:p w:rsidR="00053ABB" w:rsidRDefault="00053ABB" w:rsidP="00053ABB">
      <w:pPr>
        <w:ind w:right="99"/>
        <w:rPr>
          <w:rFonts w:eastAsia="Calibri"/>
          <w:sz w:val="28"/>
          <w:szCs w:val="28"/>
        </w:rPr>
      </w:pPr>
    </w:p>
    <w:p w:rsidR="006429B5" w:rsidRDefault="006429B5" w:rsidP="00053ABB">
      <w:pPr>
        <w:ind w:right="99"/>
        <w:rPr>
          <w:rFonts w:eastAsia="Calibri"/>
          <w:sz w:val="28"/>
          <w:szCs w:val="28"/>
        </w:rPr>
      </w:pPr>
    </w:p>
    <w:p w:rsidR="006429B5" w:rsidRDefault="006429B5" w:rsidP="00053ABB">
      <w:pPr>
        <w:ind w:right="99"/>
        <w:rPr>
          <w:rFonts w:eastAsia="Calibri"/>
          <w:sz w:val="28"/>
          <w:szCs w:val="28"/>
        </w:rPr>
      </w:pPr>
    </w:p>
    <w:p w:rsidR="006429B5" w:rsidRDefault="006429B5" w:rsidP="00053ABB">
      <w:pPr>
        <w:ind w:right="99"/>
        <w:rPr>
          <w:rFonts w:eastAsia="Calibri"/>
          <w:sz w:val="28"/>
          <w:szCs w:val="28"/>
        </w:rPr>
      </w:pPr>
    </w:p>
    <w:p w:rsidR="006429B5" w:rsidRDefault="006429B5" w:rsidP="00053ABB">
      <w:pPr>
        <w:ind w:right="99"/>
        <w:rPr>
          <w:rFonts w:eastAsia="Calibri"/>
          <w:sz w:val="28"/>
          <w:szCs w:val="28"/>
        </w:rPr>
      </w:pPr>
    </w:p>
    <w:p w:rsidR="006429B5" w:rsidRDefault="006429B5" w:rsidP="00053ABB">
      <w:pPr>
        <w:ind w:right="99"/>
        <w:rPr>
          <w:rFonts w:eastAsia="Calibri"/>
          <w:sz w:val="28"/>
          <w:szCs w:val="28"/>
        </w:rPr>
      </w:pPr>
    </w:p>
    <w:p w:rsidR="00053ABB" w:rsidRDefault="00053ABB" w:rsidP="00053ABB">
      <w:pPr>
        <w:ind w:right="99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left="7080" w:right="9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0D133B">
        <w:rPr>
          <w:rFonts w:eastAsia="Calibri"/>
          <w:sz w:val="28"/>
          <w:szCs w:val="28"/>
        </w:rPr>
        <w:t>Приложение</w:t>
      </w:r>
    </w:p>
    <w:p w:rsidR="00053ABB" w:rsidRPr="000D133B" w:rsidRDefault="00053ABB" w:rsidP="00053ABB">
      <w:pPr>
        <w:ind w:right="99"/>
        <w:jc w:val="right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к постановлению Администрации </w:t>
      </w:r>
    </w:p>
    <w:p w:rsidR="00053ABB" w:rsidRPr="000D133B" w:rsidRDefault="00053ABB" w:rsidP="00053ABB">
      <w:pPr>
        <w:ind w:right="99"/>
        <w:jc w:val="right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сельского поселения </w:t>
      </w:r>
    </w:p>
    <w:p w:rsidR="00053ABB" w:rsidRPr="000D133B" w:rsidRDefault="006429B5" w:rsidP="00053ABB">
      <w:pPr>
        <w:ind w:right="9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Шафрановский</w:t>
      </w:r>
      <w:r w:rsidR="00053ABB" w:rsidRPr="000D133B">
        <w:rPr>
          <w:rFonts w:eastAsia="Calibri"/>
          <w:color w:val="FF0000"/>
          <w:sz w:val="28"/>
          <w:szCs w:val="28"/>
        </w:rPr>
        <w:t xml:space="preserve"> </w:t>
      </w:r>
      <w:r w:rsidR="00053ABB" w:rsidRPr="000D133B">
        <w:rPr>
          <w:rFonts w:eastAsia="Calibri"/>
          <w:sz w:val="28"/>
          <w:szCs w:val="28"/>
        </w:rPr>
        <w:t>сельсовет</w:t>
      </w:r>
    </w:p>
    <w:p w:rsidR="00053ABB" w:rsidRPr="000D133B" w:rsidRDefault="00053ABB" w:rsidP="00053ABB">
      <w:pPr>
        <w:ind w:right="99"/>
        <w:jc w:val="right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муниципального района</w:t>
      </w:r>
    </w:p>
    <w:p w:rsidR="00053ABB" w:rsidRPr="000D133B" w:rsidRDefault="00053ABB" w:rsidP="00053ABB">
      <w:pPr>
        <w:ind w:right="99"/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</w:t>
      </w:r>
    </w:p>
    <w:p w:rsidR="00053ABB" w:rsidRPr="000D133B" w:rsidRDefault="00053ABB" w:rsidP="00053ABB">
      <w:pPr>
        <w:ind w:right="99"/>
        <w:jc w:val="right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Республики Башкортостан</w:t>
      </w:r>
    </w:p>
    <w:p w:rsidR="00053ABB" w:rsidRPr="000D133B" w:rsidRDefault="00053ABB" w:rsidP="00053ABB">
      <w:pPr>
        <w:ind w:right="9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от «</w:t>
      </w:r>
      <w:r w:rsidR="006429B5">
        <w:rPr>
          <w:rFonts w:eastAsia="Calibri"/>
          <w:sz w:val="28"/>
          <w:szCs w:val="28"/>
        </w:rPr>
        <w:t>16</w:t>
      </w:r>
      <w:r>
        <w:rPr>
          <w:rFonts w:eastAsia="Calibri"/>
          <w:sz w:val="28"/>
          <w:szCs w:val="28"/>
        </w:rPr>
        <w:t>»</w:t>
      </w:r>
      <w:r w:rsidR="006429B5">
        <w:rPr>
          <w:rFonts w:eastAsia="Calibri"/>
          <w:sz w:val="28"/>
          <w:szCs w:val="28"/>
        </w:rPr>
        <w:t xml:space="preserve"> января </w:t>
      </w:r>
      <w:r w:rsidRPr="000D133B">
        <w:rPr>
          <w:rFonts w:eastAsia="Calibri"/>
          <w:sz w:val="28"/>
          <w:szCs w:val="28"/>
        </w:rPr>
        <w:t xml:space="preserve"> 20</w:t>
      </w:r>
      <w:r w:rsidR="006429B5">
        <w:rPr>
          <w:rFonts w:eastAsia="Calibri"/>
          <w:sz w:val="28"/>
          <w:szCs w:val="28"/>
        </w:rPr>
        <w:t>20</w:t>
      </w:r>
      <w:r w:rsidRPr="000D133B">
        <w:rPr>
          <w:rFonts w:eastAsia="Calibri"/>
          <w:sz w:val="28"/>
          <w:szCs w:val="28"/>
        </w:rPr>
        <w:t xml:space="preserve"> г. №</w:t>
      </w:r>
      <w:r w:rsidRPr="000D133B">
        <w:rPr>
          <w:rFonts w:eastAsia="Calibri"/>
          <w:color w:val="FF0000"/>
          <w:sz w:val="28"/>
          <w:szCs w:val="28"/>
        </w:rPr>
        <w:t xml:space="preserve"> </w:t>
      </w:r>
      <w:r w:rsidR="006429B5">
        <w:rPr>
          <w:rFonts w:eastAsia="Calibri"/>
          <w:sz w:val="28"/>
          <w:szCs w:val="28"/>
        </w:rPr>
        <w:t>3</w:t>
      </w: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ПОЛОЖЕНИЕ</w:t>
      </w:r>
    </w:p>
    <w:p w:rsidR="00053ABB" w:rsidRPr="000D133B" w:rsidRDefault="00053ABB" w:rsidP="00053ABB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о порядке ведения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в администрации</w:t>
      </w:r>
    </w:p>
    <w:p w:rsidR="00053ABB" w:rsidRPr="000D133B" w:rsidRDefault="00053ABB" w:rsidP="00053ABB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053ABB" w:rsidRPr="000D133B" w:rsidRDefault="00053ABB" w:rsidP="00053ABB">
      <w:pPr>
        <w:ind w:right="99"/>
        <w:jc w:val="center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1. Общие положения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книгах на территории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Башкортостан. 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1.2. </w:t>
      </w:r>
      <w:proofErr w:type="gramStart"/>
      <w:r w:rsidRPr="000D133B">
        <w:rPr>
          <w:rFonts w:eastAsia="Calibri"/>
          <w:sz w:val="28"/>
          <w:szCs w:val="28"/>
        </w:rPr>
        <w:t>Органом, уполномоченным вести </w:t>
      </w:r>
      <w:proofErr w:type="spellStart"/>
      <w:r w:rsidRPr="000D133B">
        <w:rPr>
          <w:rFonts w:eastAsia="Calibri"/>
          <w:sz w:val="28"/>
          <w:szCs w:val="28"/>
        </w:rPr>
        <w:t>похозяйственные</w:t>
      </w:r>
      <w:proofErr w:type="spellEnd"/>
      <w:r w:rsidRPr="000D133B">
        <w:rPr>
          <w:rFonts w:eastAsia="Calibri"/>
          <w:sz w:val="28"/>
          <w:szCs w:val="28"/>
        </w:rPr>
        <w:t xml:space="preserve"> книги является</w:t>
      </w:r>
      <w:proofErr w:type="gramEnd"/>
      <w:r w:rsidRPr="000D133B">
        <w:rPr>
          <w:rFonts w:eastAsia="Calibri"/>
          <w:sz w:val="28"/>
          <w:szCs w:val="28"/>
        </w:rPr>
        <w:t xml:space="preserve"> администрация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053ABB" w:rsidRPr="000D133B" w:rsidRDefault="00053ABB" w:rsidP="00053ABB">
      <w:pPr>
        <w:ind w:right="99"/>
        <w:jc w:val="both"/>
        <w:rPr>
          <w:rFonts w:eastAsia="Calibri"/>
          <w:sz w:val="28"/>
          <w:szCs w:val="28"/>
        </w:rPr>
      </w:pPr>
    </w:p>
    <w:p w:rsidR="00053ABB" w:rsidRPr="000D133B" w:rsidRDefault="00053ABB" w:rsidP="00053ABB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 Ведение </w:t>
      </w:r>
      <w:proofErr w:type="spellStart"/>
      <w:r w:rsidRPr="000D133B">
        <w:rPr>
          <w:rFonts w:eastAsia="Calibri"/>
          <w:sz w:val="28"/>
          <w:szCs w:val="28"/>
        </w:rPr>
        <w:t>похозяйственного</w:t>
      </w:r>
      <w:proofErr w:type="spellEnd"/>
      <w:r w:rsidRPr="000D133B">
        <w:rPr>
          <w:rFonts w:eastAsia="Calibri"/>
          <w:sz w:val="28"/>
          <w:szCs w:val="28"/>
        </w:rPr>
        <w:t xml:space="preserve"> учета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D133B">
        <w:rPr>
          <w:rFonts w:eastAsia="Calibri"/>
          <w:sz w:val="28"/>
          <w:szCs w:val="28"/>
        </w:rPr>
        <w:t xml:space="preserve">2.1.1.Администрация осуществляет ведение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> </w:t>
      </w:r>
      <w:hyperlink r:id="rId5" w:history="1">
        <w:r w:rsidRPr="000D133B">
          <w:rPr>
            <w:rFonts w:eastAsia="Calibri"/>
            <w:sz w:val="28"/>
            <w:szCs w:val="28"/>
          </w:rPr>
          <w:t>книг</w:t>
        </w:r>
      </w:hyperlink>
      <w:r w:rsidRPr="000D133B">
        <w:rPr>
          <w:rFonts w:eastAsia="Calibri"/>
          <w:sz w:val="28"/>
          <w:szCs w:val="28"/>
        </w:rPr>
        <w:t xml:space="preserve"> по формам </w:t>
      </w:r>
      <w:proofErr w:type="spellStart"/>
      <w:r w:rsidRPr="000D133B">
        <w:rPr>
          <w:rFonts w:eastAsia="Calibri"/>
          <w:sz w:val="28"/>
          <w:szCs w:val="28"/>
        </w:rPr>
        <w:t>похозяйственного</w:t>
      </w:r>
      <w:proofErr w:type="spellEnd"/>
      <w:r w:rsidRPr="000D133B">
        <w:rPr>
          <w:rFonts w:eastAsia="Calibri"/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 мая 2015 г. № 178 «О внесении изменений в приказ Минсельхоза России</w:t>
      </w:r>
      <w:proofErr w:type="gramEnd"/>
      <w:r w:rsidRPr="000D133B">
        <w:rPr>
          <w:rFonts w:eastAsia="Calibri"/>
          <w:sz w:val="28"/>
          <w:szCs w:val="28"/>
        </w:rPr>
        <w:t xml:space="preserve"> от 11 октября 2010г. № 345 «Об утверждении формы и порядка ведения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2.1.2. Глава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 обеспечивает организацию ведения книг и в установленном порядке назначает должностных лиц, ответственных за их ведение и сохранность.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2.1.3. Ведение книг осуществляется на бумажных носителях и (или) в электронном виде.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Листы книги должны быть пронумерованы и прошиты. Листы нумеруются по порядку только на лицевой стороне.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На последней странице книги указывается количество листов в ней, запись заверяется подписью главы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 и скрепляется печатью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Обложка книги не прошивается,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2.1.5. Книга закладывается на пять лет на основании постановления главы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lastRenderedPageBreak/>
        <w:t xml:space="preserve">По истечении пятилетнего периода глава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 издает правовой акт о </w:t>
      </w:r>
      <w:proofErr w:type="spellStart"/>
      <w:r w:rsidRPr="000D133B">
        <w:rPr>
          <w:rFonts w:eastAsia="Calibri"/>
          <w:sz w:val="28"/>
          <w:szCs w:val="28"/>
        </w:rPr>
        <w:t>перезакладке</w:t>
      </w:r>
      <w:proofErr w:type="spellEnd"/>
      <w:r w:rsidRPr="000D133B">
        <w:rPr>
          <w:rFonts w:eastAsia="Calibri"/>
          <w:sz w:val="28"/>
          <w:szCs w:val="28"/>
        </w:rPr>
        <w:t xml:space="preserve"> книг.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2.1.6. Завершенные книги хранятся в администрации сельского поселения до их передачи в муниципальный архив </w:t>
      </w:r>
      <w:proofErr w:type="spellStart"/>
      <w:r>
        <w:rPr>
          <w:rFonts w:eastAsia="Calibri"/>
          <w:sz w:val="28"/>
          <w:szCs w:val="28"/>
        </w:rPr>
        <w:t>Альшеевского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0D133B">
        <w:rPr>
          <w:rFonts w:eastAsia="Calibri"/>
          <w:sz w:val="28"/>
          <w:szCs w:val="28"/>
        </w:rPr>
        <w:t>района в течение 75 лет.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15 июля путем сплошного обхода хозяйств и опроса членов хозяйств в период с 01 июля по 15 июля. 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 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В каждой книге лицевые счета начинаются с номера "1" и по мере заполнения книг не должны содержать пропусков в нумерации. В конце книги по окончанию открытых лицевых счетов в книге оставляются свободные листы для записи новых хозяйств.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Все книги в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 должны быть пронумерованы.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При составлении выписок, справок, извещений на гражданина, ведущего хозяйство, в документах указывается номер книги и лицевой счет соответствующего хозяйства.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2.1.9. </w:t>
      </w:r>
      <w:proofErr w:type="gramStart"/>
      <w:r w:rsidRPr="000D133B">
        <w:rPr>
          <w:rFonts w:eastAsia="Calibri"/>
          <w:sz w:val="28"/>
          <w:szCs w:val="28"/>
        </w:rPr>
        <w:t xml:space="preserve">В книгу записываются все хозяйства, находящиеся на территории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0D133B">
        <w:rPr>
          <w:rFonts w:eastAsia="Calibri"/>
          <w:sz w:val="28"/>
          <w:szCs w:val="28"/>
        </w:rPr>
        <w:t xml:space="preserve">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2.1.10. В строке "Адрес хозяйства" указывают название улицы, номер дома, квартиры. При необходимости в этой строке также указывают название </w:t>
      </w:r>
      <w:r w:rsidRPr="000D133B">
        <w:rPr>
          <w:rFonts w:eastAsia="Calibri"/>
          <w:sz w:val="28"/>
          <w:szCs w:val="28"/>
        </w:rPr>
        <w:lastRenderedPageBreak/>
        <w:t>населенного пункта или другую необходимую для идентификации хозяйства информацию.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2.1.11.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 ответственным </w:t>
      </w:r>
      <w:proofErr w:type="gramStart"/>
      <w:r w:rsidRPr="000D133B">
        <w:rPr>
          <w:rFonts w:eastAsia="Calibri"/>
          <w:sz w:val="28"/>
          <w:szCs w:val="28"/>
        </w:rPr>
        <w:t>лицом</w:t>
      </w:r>
      <w:proofErr w:type="gramEnd"/>
      <w:r w:rsidRPr="000D133B">
        <w:rPr>
          <w:rFonts w:eastAsia="Calibri"/>
          <w:sz w:val="28"/>
          <w:szCs w:val="28"/>
        </w:rPr>
        <w:t xml:space="preserve"> и делается запись, ставится подпись и дата.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2.1.15.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2.2. В разделе </w:t>
      </w:r>
      <w:r w:rsidRPr="000D133B">
        <w:rPr>
          <w:rFonts w:eastAsia="Calibri"/>
          <w:sz w:val="28"/>
          <w:szCs w:val="28"/>
          <w:lang w:val="en-US"/>
        </w:rPr>
        <w:t>I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2.2.1. </w:t>
      </w:r>
      <w:proofErr w:type="gramStart"/>
      <w:r w:rsidRPr="000D133B">
        <w:rPr>
          <w:rFonts w:eastAsia="Calibri"/>
          <w:sz w:val="28"/>
          <w:szCs w:val="28"/>
        </w:rPr>
        <w:t>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D133B">
        <w:rPr>
          <w:rFonts w:eastAsia="Calibri"/>
          <w:sz w:val="28"/>
          <w:szCs w:val="28"/>
        </w:rPr>
        <w:t xml:space="preserve"> </w:t>
      </w:r>
      <w:proofErr w:type="gramStart"/>
      <w:r w:rsidRPr="000D133B">
        <w:rPr>
          <w:rFonts w:eastAsia="Calibri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D133B">
        <w:rPr>
          <w:rFonts w:eastAsia="Calibri"/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D133B">
        <w:rPr>
          <w:rFonts w:eastAsia="Calibri"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2.2.2. В строке "Пол" следует писать "мужской" или "женский". Можно также использовать сокращения "муж</w:t>
      </w:r>
      <w:proofErr w:type="gramStart"/>
      <w:r w:rsidRPr="000D133B">
        <w:rPr>
          <w:rFonts w:eastAsia="Calibri"/>
          <w:sz w:val="28"/>
          <w:szCs w:val="28"/>
        </w:rPr>
        <w:t>.", "</w:t>
      </w:r>
      <w:proofErr w:type="gramEnd"/>
      <w:r w:rsidRPr="000D133B">
        <w:rPr>
          <w:rFonts w:eastAsia="Calibri"/>
          <w:sz w:val="28"/>
          <w:szCs w:val="28"/>
        </w:rPr>
        <w:t xml:space="preserve">жен.". Не допускается писать лишь одну букву или не заполнять данную строку.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2.2.3.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 может быть указан прописью, а год </w:t>
      </w:r>
      <w:r w:rsidRPr="000D133B">
        <w:rPr>
          <w:rFonts w:eastAsia="Calibri"/>
          <w:sz w:val="28"/>
          <w:szCs w:val="28"/>
        </w:rPr>
        <w:lastRenderedPageBreak/>
        <w:t>- четырьмя арабскими цифрами. Не допускается представление года рождения двумя цифрами.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2.2.4.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2.2.5. </w:t>
      </w:r>
      <w:proofErr w:type="gramStart"/>
      <w:r w:rsidRPr="000D133B">
        <w:rPr>
          <w:rFonts w:eastAsia="Calibri"/>
          <w:sz w:val="28"/>
          <w:szCs w:val="28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</w:t>
      </w:r>
      <w:proofErr w:type="gramEnd"/>
      <w:r w:rsidRPr="000D133B">
        <w:rPr>
          <w:rFonts w:eastAsia="Calibri"/>
          <w:sz w:val="28"/>
          <w:szCs w:val="28"/>
        </w:rPr>
        <w:t xml:space="preserve">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2.2.6. Выбывающие члены хозяйства исключаются (вычеркиваются) из книги с указанием даты и причин выбытия ответственным лицом.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2.3. В разделе II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2.3.1. В разделе II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2.3.2.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2.4. В разделе III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2.4.1.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2.4.2. </w:t>
      </w:r>
      <w:proofErr w:type="gramStart"/>
      <w:r w:rsidRPr="000D133B">
        <w:rPr>
          <w:rFonts w:eastAsia="Calibri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0D133B">
        <w:rPr>
          <w:rFonts w:eastAsia="Calibri"/>
          <w:sz w:val="28"/>
          <w:szCs w:val="28"/>
        </w:rPr>
        <w:t xml:space="preserve"> При этом следует вместе с названием животного указывать его возраст (например, осел - 4 </w:t>
      </w:r>
      <w:r w:rsidRPr="000D133B">
        <w:rPr>
          <w:rFonts w:eastAsia="Calibri"/>
          <w:sz w:val="28"/>
          <w:szCs w:val="28"/>
        </w:rPr>
        <w:lastRenderedPageBreak/>
        <w:t>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2.2.5. настоящего Положения.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2.4.3.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2.2.5. и 2.4.2. настоящего Положения.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2.5. В разделе </w:t>
      </w:r>
      <w:r w:rsidRPr="000D133B">
        <w:rPr>
          <w:rFonts w:eastAsia="Calibri"/>
          <w:sz w:val="28"/>
          <w:szCs w:val="28"/>
          <w:lang w:val="en-US"/>
        </w:rPr>
        <w:t>IV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2.5.1.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2.5.2.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2.6.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</w:t>
      </w:r>
      <w:r>
        <w:rPr>
          <w:rFonts w:eastAsia="Calibri"/>
          <w:sz w:val="28"/>
          <w:szCs w:val="28"/>
        </w:rPr>
        <w:t>ва переехали в город</w:t>
      </w:r>
      <w:r w:rsidRPr="000D133B">
        <w:rPr>
          <w:rFonts w:eastAsia="Calibri"/>
          <w:sz w:val="28"/>
          <w:szCs w:val="28"/>
        </w:rPr>
        <w:t xml:space="preserve">, а хозяйство продали другим гражданам. В этом случае на листе учета данного хозяйства делают запись: "Лицевой счет закрыт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например 24</w:t>
      </w:r>
      <w:r w:rsidRPr="000D133B">
        <w:rPr>
          <w:rFonts w:eastAsia="Calibri"/>
          <w:sz w:val="28"/>
          <w:szCs w:val="28"/>
        </w:rPr>
        <w:t>.11.2009 в связи с перее</w:t>
      </w:r>
      <w:r>
        <w:rPr>
          <w:rFonts w:eastAsia="Calibri"/>
          <w:sz w:val="28"/>
          <w:szCs w:val="28"/>
        </w:rPr>
        <w:t>здом членов хозяйства в город</w:t>
      </w:r>
      <w:r w:rsidRPr="000D133B">
        <w:rPr>
          <w:rFonts w:eastAsia="Calibri"/>
          <w:sz w:val="28"/>
          <w:szCs w:val="28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2.7.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lastRenderedPageBreak/>
        <w:t>2.8.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2.9.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2.10. Любой член хозяйства может просмотреть записи по лицевому счету только своего хозяйства.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2.11.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 или по форме выписки из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 о наличии у гражданина права на земельный участок.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Выписка из книги составляется в двух экземплярах. Оба экземпляра являются подлинными. Они подписываются Главой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Башкортостан, должностным лицом, ответственным за ведение книги (указаны в пункте 2.2 настоящего Положения) и заверяются печатью.</w:t>
      </w:r>
    </w:p>
    <w:p w:rsidR="00053ABB" w:rsidRPr="000D133B" w:rsidRDefault="00053ABB" w:rsidP="00053ABB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Выписка из книги должна быть зарегистрирована в администрации сельского поселения </w:t>
      </w:r>
      <w:r w:rsidR="006429B5">
        <w:rPr>
          <w:rFonts w:eastAsia="Calibri"/>
          <w:sz w:val="28"/>
          <w:szCs w:val="28"/>
        </w:rPr>
        <w:t>Шафрановский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Альшеевский</w:t>
      </w:r>
      <w:proofErr w:type="spellEnd"/>
      <w:r w:rsidRPr="000D133B">
        <w:rPr>
          <w:rFonts w:eastAsia="Calibri"/>
          <w:sz w:val="28"/>
          <w:szCs w:val="28"/>
        </w:rPr>
        <w:t xml:space="preserve"> район Республики Башкортостан и выдана члену хозяйства по предъявлении документа, удостоверяющего личность, под личную подпись.</w:t>
      </w:r>
    </w:p>
    <w:p w:rsidR="00053ABB" w:rsidRPr="000D133B" w:rsidRDefault="00053ABB" w:rsidP="00053ABB">
      <w:pPr>
        <w:ind w:firstLine="709"/>
        <w:jc w:val="both"/>
        <w:rPr>
          <w:rFonts w:eastAsia="Calibri"/>
          <w:bCs/>
          <w:lang w:eastAsia="en-US"/>
        </w:rPr>
      </w:pPr>
    </w:p>
    <w:p w:rsidR="001B5C55" w:rsidRDefault="001B5C55" w:rsidP="00053ABB">
      <w:pPr>
        <w:jc w:val="center"/>
      </w:pPr>
    </w:p>
    <w:sectPr w:rsidR="001B5C55" w:rsidSect="001B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8E"/>
    <w:rsid w:val="00053ABB"/>
    <w:rsid w:val="001A37D4"/>
    <w:rsid w:val="001B5C55"/>
    <w:rsid w:val="002954D5"/>
    <w:rsid w:val="006429B5"/>
    <w:rsid w:val="009F6A8E"/>
    <w:rsid w:val="00A574FE"/>
    <w:rsid w:val="00E17E0B"/>
    <w:rsid w:val="00E25C7C"/>
    <w:rsid w:val="00EA7823"/>
    <w:rsid w:val="00E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6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6A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F6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4</cp:revision>
  <cp:lastPrinted>2020-01-10T04:38:00Z</cp:lastPrinted>
  <dcterms:created xsi:type="dcterms:W3CDTF">2020-01-16T07:03:00Z</dcterms:created>
  <dcterms:modified xsi:type="dcterms:W3CDTF">2020-04-02T07:33:00Z</dcterms:modified>
</cp:coreProperties>
</file>