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80" w:rsidRPr="0036771C" w:rsidRDefault="00AF7E80" w:rsidP="0036771C">
      <w:pPr>
        <w:jc w:val="center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Администрация сельского поселения Шафрановский сельсовет муниципального района </w:t>
      </w:r>
      <w:proofErr w:type="spellStart"/>
      <w:r w:rsidRPr="0036771C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6771C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AF7E80" w:rsidRPr="0036771C" w:rsidRDefault="00AF7E80" w:rsidP="00AF7E80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AF7E80" w:rsidRPr="0036771C" w:rsidRDefault="00AF7E80" w:rsidP="00AF7E80">
      <w:pPr>
        <w:pStyle w:val="aa"/>
        <w:jc w:val="center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>ПОСТАНОВЛЕНИЕ</w:t>
      </w:r>
    </w:p>
    <w:p w:rsidR="00AF7E80" w:rsidRPr="0036771C" w:rsidRDefault="00AF7E80" w:rsidP="00AF7E80">
      <w:pPr>
        <w:pStyle w:val="aa"/>
        <w:jc w:val="center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от 05 </w:t>
      </w:r>
      <w:r w:rsidR="0036771C" w:rsidRPr="0036771C">
        <w:rPr>
          <w:rFonts w:ascii="Arial" w:hAnsi="Arial" w:cs="Arial"/>
          <w:sz w:val="24"/>
          <w:szCs w:val="24"/>
        </w:rPr>
        <w:t xml:space="preserve">сентября </w:t>
      </w:r>
      <w:r w:rsidRPr="0036771C">
        <w:rPr>
          <w:rFonts w:ascii="Arial" w:hAnsi="Arial" w:cs="Arial"/>
          <w:sz w:val="24"/>
          <w:szCs w:val="24"/>
        </w:rPr>
        <w:t>2019 года №</w:t>
      </w:r>
      <w:r w:rsidR="0036771C" w:rsidRPr="0036771C">
        <w:rPr>
          <w:rFonts w:ascii="Arial" w:hAnsi="Arial" w:cs="Arial"/>
          <w:sz w:val="24"/>
          <w:szCs w:val="24"/>
        </w:rPr>
        <w:t>50</w:t>
      </w:r>
    </w:p>
    <w:p w:rsidR="00904028" w:rsidRPr="0036771C" w:rsidRDefault="00904028" w:rsidP="00F2072B">
      <w:pPr>
        <w:rPr>
          <w:rFonts w:ascii="Arial" w:hAnsi="Arial" w:cs="Arial"/>
          <w:sz w:val="24"/>
          <w:szCs w:val="24"/>
        </w:rPr>
      </w:pPr>
    </w:p>
    <w:p w:rsidR="00F2072B" w:rsidRPr="0036771C" w:rsidRDefault="00F2072B" w:rsidP="00652666">
      <w:pPr>
        <w:pStyle w:val="aa"/>
        <w:jc w:val="center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>Об утверждении Перечня муниципальных услуг,</w:t>
      </w:r>
    </w:p>
    <w:p w:rsidR="00F2072B" w:rsidRPr="0036771C" w:rsidRDefault="00F2072B" w:rsidP="00652666">
      <w:pPr>
        <w:pStyle w:val="aa"/>
        <w:jc w:val="center"/>
        <w:rPr>
          <w:rFonts w:ascii="Arial" w:hAnsi="Arial" w:cs="Arial"/>
          <w:sz w:val="24"/>
          <w:szCs w:val="24"/>
        </w:rPr>
      </w:pPr>
      <w:proofErr w:type="gramStart"/>
      <w:r w:rsidRPr="0036771C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36771C">
        <w:rPr>
          <w:rFonts w:ascii="Arial" w:hAnsi="Arial" w:cs="Arial"/>
          <w:sz w:val="24"/>
          <w:szCs w:val="24"/>
        </w:rPr>
        <w:t xml:space="preserve"> администрацией сельского поселения </w:t>
      </w:r>
      <w:r w:rsidR="00652666" w:rsidRPr="0036771C">
        <w:rPr>
          <w:rFonts w:ascii="Arial" w:hAnsi="Arial" w:cs="Arial"/>
          <w:sz w:val="24"/>
          <w:szCs w:val="24"/>
        </w:rPr>
        <w:t>Шафрановский</w:t>
      </w:r>
      <w:r w:rsidRPr="0036771C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Pr="0036771C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6771C">
        <w:rPr>
          <w:rFonts w:ascii="Arial" w:hAnsi="Arial" w:cs="Arial"/>
          <w:sz w:val="24"/>
          <w:szCs w:val="24"/>
        </w:rPr>
        <w:t xml:space="preserve"> район Республики Башкортостан  (в новой редакции)</w:t>
      </w:r>
    </w:p>
    <w:p w:rsidR="00F2072B" w:rsidRPr="0036771C" w:rsidRDefault="00F2072B" w:rsidP="00652666">
      <w:pPr>
        <w:pStyle w:val="aa"/>
        <w:rPr>
          <w:rFonts w:ascii="Arial" w:hAnsi="Arial" w:cs="Arial"/>
          <w:sz w:val="24"/>
          <w:szCs w:val="24"/>
        </w:rPr>
      </w:pPr>
    </w:p>
    <w:p w:rsidR="00F2072B" w:rsidRPr="0036771C" w:rsidRDefault="00652666" w:rsidP="00935D52">
      <w:pPr>
        <w:pStyle w:val="aa"/>
        <w:jc w:val="both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F2072B" w:rsidRPr="0036771C">
        <w:rPr>
          <w:rFonts w:ascii="Arial" w:hAnsi="Arial" w:cs="Arial"/>
          <w:sz w:val="24"/>
          <w:szCs w:val="24"/>
        </w:rPr>
        <w:t>В соответствии с Федеральными законами от 06 октября 2003 года № 131-ФЗ "Об общих принципах организации местного самоуправления в Российской Федерации", от 27 июля 2010 года  № 210-ФЗ «Об организации предоставления государственных и муниципальных услуг», от 09 февраля 2009 года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 апреля 2016</w:t>
      </w:r>
      <w:proofErr w:type="gramEnd"/>
      <w:r w:rsidR="00F2072B" w:rsidRPr="0036771C">
        <w:rPr>
          <w:rFonts w:ascii="Arial" w:hAnsi="Arial" w:cs="Arial"/>
          <w:sz w:val="24"/>
          <w:szCs w:val="24"/>
        </w:rPr>
        <w:t xml:space="preserve"> года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</w:t>
      </w:r>
      <w:r w:rsidRPr="0036771C">
        <w:rPr>
          <w:rFonts w:ascii="Arial" w:hAnsi="Arial" w:cs="Arial"/>
          <w:sz w:val="24"/>
          <w:szCs w:val="24"/>
        </w:rPr>
        <w:t>остановляю</w:t>
      </w:r>
      <w:r w:rsidR="00F2072B" w:rsidRPr="0036771C">
        <w:rPr>
          <w:rFonts w:ascii="Arial" w:hAnsi="Arial" w:cs="Arial"/>
          <w:sz w:val="24"/>
          <w:szCs w:val="24"/>
        </w:rPr>
        <w:t>:</w:t>
      </w:r>
    </w:p>
    <w:p w:rsidR="00F2072B" w:rsidRPr="0036771C" w:rsidRDefault="00652666" w:rsidP="00935D52">
      <w:pPr>
        <w:pStyle w:val="aa"/>
        <w:jc w:val="both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          </w:t>
      </w:r>
      <w:r w:rsidR="00F2072B" w:rsidRPr="0036771C">
        <w:rPr>
          <w:rFonts w:ascii="Arial" w:hAnsi="Arial" w:cs="Arial"/>
          <w:sz w:val="24"/>
          <w:szCs w:val="24"/>
        </w:rPr>
        <w:t xml:space="preserve">1. Утвердить прилагаемый перечень муниципальных услуг, предоставляемых администрацией сельского поселения </w:t>
      </w:r>
      <w:r w:rsidRPr="0036771C">
        <w:rPr>
          <w:rFonts w:ascii="Arial" w:hAnsi="Arial" w:cs="Arial"/>
          <w:sz w:val="24"/>
          <w:szCs w:val="24"/>
        </w:rPr>
        <w:t>Шафрановский</w:t>
      </w:r>
      <w:r w:rsidR="00F2072B" w:rsidRPr="0036771C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="00F2072B" w:rsidRPr="0036771C">
        <w:rPr>
          <w:rFonts w:ascii="Arial" w:hAnsi="Arial" w:cs="Arial"/>
          <w:sz w:val="24"/>
          <w:szCs w:val="24"/>
        </w:rPr>
        <w:t>Альшеевский</w:t>
      </w:r>
      <w:proofErr w:type="spellEnd"/>
      <w:r w:rsidR="00F2072B" w:rsidRPr="0036771C">
        <w:rPr>
          <w:rFonts w:ascii="Arial" w:hAnsi="Arial" w:cs="Arial"/>
          <w:sz w:val="24"/>
          <w:szCs w:val="24"/>
        </w:rPr>
        <w:t xml:space="preserve"> район Республики Башкортостан (в новой редакции).</w:t>
      </w:r>
    </w:p>
    <w:p w:rsidR="00652666" w:rsidRPr="0036771C" w:rsidRDefault="00652666" w:rsidP="00935D52">
      <w:pPr>
        <w:pStyle w:val="aa"/>
        <w:jc w:val="both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          </w:t>
      </w:r>
      <w:r w:rsidR="00F2072B" w:rsidRPr="0036771C">
        <w:rPr>
          <w:rFonts w:ascii="Arial" w:hAnsi="Arial" w:cs="Arial"/>
          <w:sz w:val="24"/>
          <w:szCs w:val="24"/>
        </w:rPr>
        <w:t xml:space="preserve">2. Признать утратившим силу постановление главы сельского поселения </w:t>
      </w:r>
      <w:r w:rsidRPr="0036771C">
        <w:rPr>
          <w:rFonts w:ascii="Arial" w:hAnsi="Arial" w:cs="Arial"/>
          <w:sz w:val="24"/>
          <w:szCs w:val="24"/>
        </w:rPr>
        <w:t>Шафрановский</w:t>
      </w:r>
      <w:r w:rsidR="00F2072B" w:rsidRPr="0036771C">
        <w:rPr>
          <w:rFonts w:ascii="Arial" w:hAnsi="Arial" w:cs="Arial"/>
          <w:sz w:val="24"/>
          <w:szCs w:val="24"/>
        </w:rPr>
        <w:t xml:space="preserve">  сельсовет  муниципального района </w:t>
      </w:r>
      <w:proofErr w:type="spellStart"/>
      <w:r w:rsidR="00F2072B" w:rsidRPr="0036771C">
        <w:rPr>
          <w:rFonts w:ascii="Arial" w:hAnsi="Arial" w:cs="Arial"/>
          <w:sz w:val="24"/>
          <w:szCs w:val="24"/>
        </w:rPr>
        <w:t>Альшеевский</w:t>
      </w:r>
      <w:proofErr w:type="spellEnd"/>
      <w:r w:rsidR="00F2072B" w:rsidRPr="0036771C">
        <w:rPr>
          <w:rFonts w:ascii="Arial" w:hAnsi="Arial" w:cs="Arial"/>
          <w:sz w:val="24"/>
          <w:szCs w:val="24"/>
        </w:rPr>
        <w:t xml:space="preserve"> район Республики Башкортостан   от </w:t>
      </w:r>
      <w:r w:rsidRPr="0036771C">
        <w:rPr>
          <w:rFonts w:ascii="Arial" w:hAnsi="Arial" w:cs="Arial"/>
          <w:sz w:val="24"/>
          <w:szCs w:val="24"/>
        </w:rPr>
        <w:t>19 апреля</w:t>
      </w:r>
      <w:r w:rsidR="00F2072B" w:rsidRPr="0036771C">
        <w:rPr>
          <w:rFonts w:ascii="Arial" w:hAnsi="Arial" w:cs="Arial"/>
          <w:sz w:val="24"/>
          <w:szCs w:val="24"/>
        </w:rPr>
        <w:t xml:space="preserve">  2012 года  №</w:t>
      </w:r>
      <w:r w:rsidRPr="0036771C">
        <w:rPr>
          <w:rFonts w:ascii="Arial" w:hAnsi="Arial" w:cs="Arial"/>
          <w:sz w:val="24"/>
          <w:szCs w:val="24"/>
        </w:rPr>
        <w:t>15.</w:t>
      </w:r>
    </w:p>
    <w:p w:rsidR="00F2072B" w:rsidRPr="0036771C" w:rsidRDefault="00652666" w:rsidP="00935D52">
      <w:pPr>
        <w:pStyle w:val="aa"/>
        <w:jc w:val="both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          </w:t>
      </w:r>
      <w:r w:rsidR="00F2072B" w:rsidRPr="0036771C">
        <w:rPr>
          <w:rFonts w:ascii="Arial" w:hAnsi="Arial" w:cs="Arial"/>
          <w:sz w:val="24"/>
          <w:szCs w:val="24"/>
        </w:rPr>
        <w:t xml:space="preserve">3. Обнародовать настоящее постановление путем размещения постановления на информационном стенде в здании администрации сельского поселения </w:t>
      </w:r>
      <w:r w:rsidRPr="0036771C">
        <w:rPr>
          <w:rFonts w:ascii="Arial" w:hAnsi="Arial" w:cs="Arial"/>
          <w:sz w:val="24"/>
          <w:szCs w:val="24"/>
        </w:rPr>
        <w:t>Шафрановский</w:t>
      </w:r>
      <w:r w:rsidR="00F2072B" w:rsidRPr="0036771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F2072B" w:rsidRPr="0036771C">
        <w:rPr>
          <w:rFonts w:ascii="Arial" w:hAnsi="Arial" w:cs="Arial"/>
          <w:sz w:val="24"/>
          <w:szCs w:val="24"/>
        </w:rPr>
        <w:t>Альшеевский</w:t>
      </w:r>
      <w:proofErr w:type="spellEnd"/>
      <w:r w:rsidR="00F2072B" w:rsidRPr="0036771C">
        <w:rPr>
          <w:rFonts w:ascii="Arial" w:hAnsi="Arial" w:cs="Arial"/>
          <w:sz w:val="24"/>
          <w:szCs w:val="24"/>
        </w:rPr>
        <w:t xml:space="preserve"> район Республики Башкортостан   и  на  официальном сайте в сети «Интернет».</w:t>
      </w:r>
    </w:p>
    <w:p w:rsidR="00F2072B" w:rsidRDefault="00652666" w:rsidP="0036771C">
      <w:pPr>
        <w:pStyle w:val="aa"/>
        <w:jc w:val="both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          </w:t>
      </w:r>
      <w:r w:rsidR="00F2072B" w:rsidRPr="0036771C">
        <w:rPr>
          <w:rFonts w:ascii="Arial" w:hAnsi="Arial" w:cs="Arial"/>
          <w:sz w:val="24"/>
          <w:szCs w:val="24"/>
        </w:rPr>
        <w:t xml:space="preserve">4.   </w:t>
      </w:r>
      <w:proofErr w:type="gramStart"/>
      <w:r w:rsidR="00F2072B" w:rsidRPr="0036771C">
        <w:rPr>
          <w:rFonts w:ascii="Arial" w:hAnsi="Arial" w:cs="Arial"/>
          <w:sz w:val="24"/>
          <w:szCs w:val="24"/>
        </w:rPr>
        <w:t>Контроль за</w:t>
      </w:r>
      <w:proofErr w:type="gramEnd"/>
      <w:r w:rsidR="00F2072B" w:rsidRPr="0036771C">
        <w:rPr>
          <w:rFonts w:ascii="Arial" w:hAnsi="Arial" w:cs="Arial"/>
          <w:sz w:val="24"/>
          <w:szCs w:val="24"/>
        </w:rPr>
        <w:t xml:space="preserve">  выполнением настоящего постановления оставляю за собой</w:t>
      </w:r>
      <w:r w:rsidRPr="0036771C">
        <w:rPr>
          <w:rFonts w:ascii="Arial" w:hAnsi="Arial" w:cs="Arial"/>
          <w:sz w:val="24"/>
          <w:szCs w:val="24"/>
        </w:rPr>
        <w:t>.</w:t>
      </w:r>
      <w:r w:rsidR="00F2072B" w:rsidRPr="0036771C">
        <w:rPr>
          <w:rFonts w:ascii="Arial" w:hAnsi="Arial" w:cs="Arial"/>
          <w:sz w:val="24"/>
          <w:szCs w:val="24"/>
        </w:rPr>
        <w:t xml:space="preserve">                           </w:t>
      </w:r>
    </w:p>
    <w:p w:rsidR="0036771C" w:rsidRPr="0036771C" w:rsidRDefault="0036771C" w:rsidP="003677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E2D5F" w:rsidRPr="0036771C" w:rsidRDefault="00F2072B" w:rsidP="008E2D5F">
      <w:pPr>
        <w:pStyle w:val="aa"/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8E2D5F" w:rsidRPr="0036771C">
        <w:rPr>
          <w:rFonts w:ascii="Arial" w:hAnsi="Arial" w:cs="Arial"/>
          <w:sz w:val="24"/>
          <w:szCs w:val="24"/>
        </w:rPr>
        <w:t xml:space="preserve"> Глава сельского поселения</w:t>
      </w:r>
    </w:p>
    <w:p w:rsidR="008E2D5F" w:rsidRPr="0036771C" w:rsidRDefault="008E2D5F" w:rsidP="008E2D5F">
      <w:pPr>
        <w:pStyle w:val="aa"/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>Шафрановский сельсовет</w:t>
      </w:r>
    </w:p>
    <w:p w:rsidR="008E2D5F" w:rsidRPr="0036771C" w:rsidRDefault="008E2D5F" w:rsidP="008E2D5F">
      <w:pPr>
        <w:pStyle w:val="aa"/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>муниципального района</w:t>
      </w:r>
    </w:p>
    <w:p w:rsidR="008E2D5F" w:rsidRPr="0036771C" w:rsidRDefault="008E2D5F" w:rsidP="008E2D5F">
      <w:pPr>
        <w:pStyle w:val="aa"/>
        <w:jc w:val="right"/>
        <w:rPr>
          <w:rFonts w:ascii="Arial" w:hAnsi="Arial" w:cs="Arial"/>
          <w:sz w:val="24"/>
          <w:szCs w:val="24"/>
        </w:rPr>
      </w:pPr>
      <w:proofErr w:type="spellStart"/>
      <w:r w:rsidRPr="0036771C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6771C">
        <w:rPr>
          <w:rFonts w:ascii="Arial" w:hAnsi="Arial" w:cs="Arial"/>
          <w:sz w:val="24"/>
          <w:szCs w:val="24"/>
        </w:rPr>
        <w:t xml:space="preserve"> район</w:t>
      </w:r>
    </w:p>
    <w:p w:rsidR="008E2D5F" w:rsidRPr="0036771C" w:rsidRDefault="008E2D5F" w:rsidP="008E2D5F">
      <w:pPr>
        <w:pStyle w:val="aa"/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>Республики Башкортостан</w:t>
      </w:r>
    </w:p>
    <w:p w:rsidR="008E2D5F" w:rsidRPr="0036771C" w:rsidRDefault="008E2D5F" w:rsidP="008E2D5F">
      <w:pPr>
        <w:pStyle w:val="aa"/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>Р.Р.Султанов</w:t>
      </w:r>
    </w:p>
    <w:p w:rsidR="00652666" w:rsidRDefault="00652666" w:rsidP="00652666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36771C" w:rsidRPr="0036771C" w:rsidRDefault="0036771C" w:rsidP="00652666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F2072B" w:rsidRPr="0036771C" w:rsidRDefault="00F2072B" w:rsidP="00652666">
      <w:pPr>
        <w:pStyle w:val="aa"/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Приложение </w:t>
      </w:r>
    </w:p>
    <w:p w:rsidR="00F2072B" w:rsidRPr="0036771C" w:rsidRDefault="00F2072B" w:rsidP="00652666">
      <w:pPr>
        <w:pStyle w:val="aa"/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к постановлению главы </w:t>
      </w:r>
      <w:proofErr w:type="gramStart"/>
      <w:r w:rsidRPr="0036771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2072B" w:rsidRPr="0036771C" w:rsidRDefault="00F2072B" w:rsidP="00652666">
      <w:pPr>
        <w:pStyle w:val="aa"/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поселения  </w:t>
      </w:r>
      <w:r w:rsidR="00652666" w:rsidRPr="0036771C">
        <w:rPr>
          <w:rFonts w:ascii="Arial" w:hAnsi="Arial" w:cs="Arial"/>
          <w:sz w:val="24"/>
          <w:szCs w:val="24"/>
        </w:rPr>
        <w:t>Шафрановский</w:t>
      </w:r>
      <w:r w:rsidRPr="0036771C">
        <w:rPr>
          <w:rFonts w:ascii="Arial" w:hAnsi="Arial" w:cs="Arial"/>
          <w:sz w:val="24"/>
          <w:szCs w:val="24"/>
        </w:rPr>
        <w:t xml:space="preserve"> сельсовет</w:t>
      </w:r>
    </w:p>
    <w:p w:rsidR="00F2072B" w:rsidRPr="0036771C" w:rsidRDefault="00F2072B" w:rsidP="00652666">
      <w:pPr>
        <w:pStyle w:val="aa"/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муниципального района </w:t>
      </w:r>
      <w:proofErr w:type="spellStart"/>
      <w:r w:rsidRPr="0036771C">
        <w:rPr>
          <w:rFonts w:ascii="Arial" w:hAnsi="Arial" w:cs="Arial"/>
          <w:sz w:val="24"/>
          <w:szCs w:val="24"/>
        </w:rPr>
        <w:t>Альшеевский</w:t>
      </w:r>
      <w:proofErr w:type="spellEnd"/>
    </w:p>
    <w:p w:rsidR="00F2072B" w:rsidRPr="0036771C" w:rsidRDefault="00F2072B" w:rsidP="00652666">
      <w:pPr>
        <w:pStyle w:val="aa"/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район Республики Башкортостан</w:t>
      </w:r>
    </w:p>
    <w:p w:rsidR="00F2072B" w:rsidRPr="0036771C" w:rsidRDefault="00F2072B" w:rsidP="00652666">
      <w:pPr>
        <w:jc w:val="right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                                       от  </w:t>
      </w:r>
      <w:r w:rsidR="009F4529" w:rsidRPr="0036771C">
        <w:rPr>
          <w:rFonts w:ascii="Arial" w:hAnsi="Arial" w:cs="Arial"/>
          <w:sz w:val="24"/>
          <w:szCs w:val="24"/>
        </w:rPr>
        <w:t>05.09</w:t>
      </w:r>
      <w:r w:rsidRPr="0036771C">
        <w:rPr>
          <w:rFonts w:ascii="Arial" w:hAnsi="Arial" w:cs="Arial"/>
          <w:sz w:val="24"/>
          <w:szCs w:val="24"/>
        </w:rPr>
        <w:t xml:space="preserve">.2019 г. № </w:t>
      </w:r>
      <w:r w:rsidR="009F4529" w:rsidRPr="0036771C">
        <w:rPr>
          <w:rFonts w:ascii="Arial" w:hAnsi="Arial" w:cs="Arial"/>
          <w:sz w:val="24"/>
          <w:szCs w:val="24"/>
        </w:rPr>
        <w:t>50</w:t>
      </w:r>
    </w:p>
    <w:p w:rsidR="00F2072B" w:rsidRPr="0036771C" w:rsidRDefault="00F2072B" w:rsidP="00652666">
      <w:pPr>
        <w:jc w:val="center"/>
        <w:rPr>
          <w:rFonts w:ascii="Arial" w:hAnsi="Arial" w:cs="Arial"/>
          <w:sz w:val="24"/>
          <w:szCs w:val="24"/>
        </w:rPr>
      </w:pPr>
      <w:r w:rsidRPr="0036771C">
        <w:rPr>
          <w:rFonts w:ascii="Arial" w:hAnsi="Arial" w:cs="Arial"/>
          <w:sz w:val="24"/>
          <w:szCs w:val="24"/>
        </w:rPr>
        <w:t xml:space="preserve">Перечень муниципальных услуг, предоставляемых администрацией сельского поселения </w:t>
      </w:r>
      <w:r w:rsidR="00652666" w:rsidRPr="0036771C">
        <w:rPr>
          <w:rFonts w:ascii="Arial" w:hAnsi="Arial" w:cs="Arial"/>
          <w:sz w:val="24"/>
          <w:szCs w:val="24"/>
        </w:rPr>
        <w:t>Шафрановский</w:t>
      </w:r>
      <w:r w:rsidRPr="0036771C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Pr="0036771C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6771C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tbl>
      <w:tblPr>
        <w:tblW w:w="5313" w:type="pct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657"/>
        <w:gridCol w:w="9415"/>
      </w:tblGrid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F2072B" w:rsidP="00F2072B">
            <w:pPr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771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6771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F2072B" w:rsidP="00F2072B">
            <w:pPr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F2072B" w:rsidP="00F2072B">
            <w:pPr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F2072B" w:rsidP="00F2072B">
            <w:pPr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652666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 Об утверждении административного регламента предоставления </w:t>
            </w:r>
            <w:proofErr w:type="gramStart"/>
            <w:r w:rsidRPr="0036771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3677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услуги «Присвоение адреса объекту недвижимости» администрацией сельского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652666" w:rsidRPr="0036771C">
              <w:rPr>
                <w:rFonts w:ascii="Arial" w:hAnsi="Arial" w:cs="Arial"/>
                <w:sz w:val="24"/>
                <w:szCs w:val="24"/>
              </w:rPr>
              <w:t>Шафрановский</w:t>
            </w:r>
            <w:r w:rsidRPr="0036771C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6771C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</w:tc>
      </w:tr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652666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 Об утверждении административного регламента  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</w:t>
            </w:r>
            <w:r w:rsidR="00652666" w:rsidRPr="0036771C">
              <w:rPr>
                <w:rFonts w:ascii="Arial" w:hAnsi="Arial" w:cs="Arial"/>
                <w:sz w:val="24"/>
                <w:szCs w:val="24"/>
              </w:rPr>
              <w:t>Шафрановский</w:t>
            </w:r>
            <w:r w:rsidRPr="0036771C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6771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36771C" w:rsidTr="00BD6984">
        <w:trPr>
          <w:trHeight w:val="120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F2072B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 «Предоставление в установленном порядке малоимущим гражданам по договорам социального найма  жилых помещений муниципального жилого фонда» администрацией сельского поселения сельсовет муниципального района 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6771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652666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Об утверждении  административного регламента предоставления муниципальной услуги  «Признание в установленном порядке жилых помещений муниципального жилищного фонда непригодными для проживания» администрацией  сельского поселения  </w:t>
            </w:r>
            <w:r w:rsidR="00652666" w:rsidRPr="0036771C">
              <w:rPr>
                <w:rFonts w:ascii="Arial" w:hAnsi="Arial" w:cs="Arial"/>
                <w:sz w:val="24"/>
                <w:szCs w:val="24"/>
              </w:rPr>
              <w:t>Шафрановский</w:t>
            </w:r>
            <w:r w:rsidRPr="0036771C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6771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   </w:t>
            </w:r>
          </w:p>
        </w:tc>
      </w:tr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F2072B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 Об утверждении  административного регламента предоставления муниципальной услуги  «Принятие на учет граждан в качестве нуждающихся в жилых помещениях» администрацией сельского поселения </w:t>
            </w:r>
            <w:r w:rsidR="00652666" w:rsidRPr="0036771C">
              <w:rPr>
                <w:rFonts w:ascii="Arial" w:hAnsi="Arial" w:cs="Arial"/>
                <w:sz w:val="24"/>
                <w:szCs w:val="24"/>
              </w:rPr>
              <w:t>Шафрановский</w:t>
            </w:r>
            <w:r w:rsidRPr="0036771C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6771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F2072B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муниципальной услуги «Выдача ордеров на проведение земляных работ»  администрацией сельского поселения </w:t>
            </w:r>
            <w:r w:rsidR="00652666" w:rsidRPr="0036771C">
              <w:rPr>
                <w:rFonts w:ascii="Arial" w:hAnsi="Arial" w:cs="Arial"/>
                <w:sz w:val="24"/>
                <w:szCs w:val="24"/>
              </w:rPr>
              <w:t>Шафрановский</w:t>
            </w:r>
            <w:r w:rsidRPr="0036771C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6771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F2072B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F2072B" w:rsidRPr="0036771C" w:rsidRDefault="00F2072B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F2072B" w:rsidRPr="0036771C" w:rsidRDefault="00F2072B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F2072B" w:rsidRPr="0036771C" w:rsidRDefault="00F2072B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административный регламент предоставления муниципальной услуги   «Выдача разрешений на вырубку и обрезку древесно-кустарниковой растительности и ликвидацию травяного покрова»  администрацией сельского поселения </w:t>
            </w:r>
            <w:r w:rsidR="00652666" w:rsidRPr="0036771C">
              <w:rPr>
                <w:rFonts w:ascii="Arial" w:hAnsi="Arial" w:cs="Arial"/>
                <w:sz w:val="24"/>
                <w:szCs w:val="24"/>
              </w:rPr>
              <w:t>Шафрановский</w:t>
            </w:r>
            <w:r w:rsidRPr="0036771C">
              <w:rPr>
                <w:rFonts w:ascii="Arial" w:hAnsi="Arial" w:cs="Arial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6771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F2072B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  Об утверждении административного регламента предоставления </w:t>
            </w:r>
            <w:proofErr w:type="gramStart"/>
            <w:r w:rsidRPr="0036771C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3677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услуги «Предоставление информации об очередности предоставления жилья </w:t>
            </w:r>
            <w:proofErr w:type="gramStart"/>
            <w:r w:rsidRPr="0036771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3677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договору социального найма» администрацией сельского поселения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666" w:rsidRPr="0036771C">
              <w:rPr>
                <w:rFonts w:ascii="Arial" w:hAnsi="Arial" w:cs="Arial"/>
                <w:sz w:val="24"/>
                <w:szCs w:val="24"/>
              </w:rPr>
              <w:t>Шафрановский</w:t>
            </w:r>
            <w:r w:rsidRPr="0036771C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6771C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</w:tc>
      </w:tr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F2072B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муниципальной услуги   «Выдача справок и выписок </w:t>
            </w:r>
            <w:proofErr w:type="gramStart"/>
            <w:r w:rsidRPr="0036771C">
              <w:rPr>
                <w:rFonts w:ascii="Arial" w:hAnsi="Arial" w:cs="Arial"/>
                <w:sz w:val="24"/>
                <w:szCs w:val="24"/>
              </w:rPr>
              <w:t>государственным</w:t>
            </w:r>
            <w:proofErr w:type="gramEnd"/>
            <w:r w:rsidRPr="003677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муниципальным организациям, учреждениям, юридическим и физическим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лицам» администрацией  сельского поселения </w:t>
            </w:r>
            <w:r w:rsidR="00652666" w:rsidRPr="0036771C">
              <w:rPr>
                <w:rFonts w:ascii="Arial" w:hAnsi="Arial" w:cs="Arial"/>
                <w:sz w:val="24"/>
                <w:szCs w:val="24"/>
              </w:rPr>
              <w:t>Шафрановский</w:t>
            </w:r>
            <w:r w:rsidRPr="0036771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6771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36771C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36771C" w:rsidRDefault="00652666" w:rsidP="00652666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72B" w:rsidRPr="0036771C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36771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3677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услуги «Предоставление водных объектов, находящихся </w:t>
            </w:r>
            <w:proofErr w:type="gramStart"/>
            <w:r w:rsidRPr="0036771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6771C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пользование» администрацией  сельского поселения </w:t>
            </w:r>
            <w:r w:rsidR="00652666" w:rsidRPr="0036771C">
              <w:rPr>
                <w:rFonts w:ascii="Arial" w:hAnsi="Arial" w:cs="Arial"/>
                <w:sz w:val="24"/>
                <w:szCs w:val="24"/>
              </w:rPr>
              <w:t>Шафрановский</w:t>
            </w:r>
            <w:r w:rsidRPr="0036771C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</w:t>
            </w:r>
          </w:p>
          <w:p w:rsidR="00F2072B" w:rsidRPr="0036771C" w:rsidRDefault="00F2072B" w:rsidP="0036771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71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proofErr w:type="spellStart"/>
            <w:r w:rsidRPr="0036771C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36771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6E7542" w:rsidRPr="0036771C" w:rsidRDefault="006E7542" w:rsidP="00652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E7542" w:rsidRPr="0036771C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E7542" w:rsidRPr="0036771C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E7542" w:rsidRPr="0036771C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E7542" w:rsidRPr="0036771C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E7542" w:rsidRPr="0036771C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E7542" w:rsidRPr="0036771C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E7542" w:rsidRPr="0036771C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E7542" w:rsidRPr="0036771C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E7542" w:rsidRPr="0036771C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380B" w:rsidRPr="0036771C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E7542" w:rsidRPr="0036771C" w:rsidRDefault="006E7542" w:rsidP="003677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F2C6A" w:rsidRPr="0036771C" w:rsidRDefault="00DF2C6A" w:rsidP="00DF2C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2C6A" w:rsidRPr="0036771C" w:rsidSect="00C83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22" w:rsidRDefault="00F37622" w:rsidP="00237E66">
      <w:pPr>
        <w:spacing w:after="0" w:line="240" w:lineRule="auto"/>
      </w:pPr>
      <w:r>
        <w:separator/>
      </w:r>
    </w:p>
  </w:endnote>
  <w:endnote w:type="continuationSeparator" w:id="0">
    <w:p w:rsidR="00F37622" w:rsidRDefault="00F37622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22" w:rsidRDefault="00F37622" w:rsidP="00237E66">
      <w:pPr>
        <w:spacing w:after="0" w:line="240" w:lineRule="auto"/>
      </w:pPr>
      <w:r>
        <w:separator/>
      </w:r>
    </w:p>
  </w:footnote>
  <w:footnote w:type="continuationSeparator" w:id="0">
    <w:p w:rsidR="00F37622" w:rsidRDefault="00F37622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A"/>
    <w:rsid w:val="00003A45"/>
    <w:rsid w:val="00010BB4"/>
    <w:rsid w:val="00032CE9"/>
    <w:rsid w:val="00052733"/>
    <w:rsid w:val="00053456"/>
    <w:rsid w:val="000715BF"/>
    <w:rsid w:val="000E7541"/>
    <w:rsid w:val="001139B2"/>
    <w:rsid w:val="001831A7"/>
    <w:rsid w:val="001C5DC3"/>
    <w:rsid w:val="00215326"/>
    <w:rsid w:val="00215CC8"/>
    <w:rsid w:val="002211DF"/>
    <w:rsid w:val="00237E66"/>
    <w:rsid w:val="002B1E30"/>
    <w:rsid w:val="002C4517"/>
    <w:rsid w:val="00302042"/>
    <w:rsid w:val="00306AFB"/>
    <w:rsid w:val="00327561"/>
    <w:rsid w:val="003319BA"/>
    <w:rsid w:val="0035375E"/>
    <w:rsid w:val="0036771C"/>
    <w:rsid w:val="00374760"/>
    <w:rsid w:val="00382A91"/>
    <w:rsid w:val="003A41BC"/>
    <w:rsid w:val="003D0EAB"/>
    <w:rsid w:val="003D134E"/>
    <w:rsid w:val="00412097"/>
    <w:rsid w:val="004178B5"/>
    <w:rsid w:val="004330AB"/>
    <w:rsid w:val="00435D9F"/>
    <w:rsid w:val="004A0229"/>
    <w:rsid w:val="004B0F66"/>
    <w:rsid w:val="004B3AC6"/>
    <w:rsid w:val="004B6318"/>
    <w:rsid w:val="004D3767"/>
    <w:rsid w:val="004F486F"/>
    <w:rsid w:val="005635E5"/>
    <w:rsid w:val="00563F3D"/>
    <w:rsid w:val="0057324C"/>
    <w:rsid w:val="00590E15"/>
    <w:rsid w:val="005A05BA"/>
    <w:rsid w:val="005B1399"/>
    <w:rsid w:val="005B5698"/>
    <w:rsid w:val="005D6E8E"/>
    <w:rsid w:val="005E6D60"/>
    <w:rsid w:val="006116CB"/>
    <w:rsid w:val="00643BDA"/>
    <w:rsid w:val="0064552B"/>
    <w:rsid w:val="00652666"/>
    <w:rsid w:val="00655B67"/>
    <w:rsid w:val="006666F6"/>
    <w:rsid w:val="006C1438"/>
    <w:rsid w:val="006C380B"/>
    <w:rsid w:val="006E6A6D"/>
    <w:rsid w:val="006E7542"/>
    <w:rsid w:val="00715C54"/>
    <w:rsid w:val="007A5CBC"/>
    <w:rsid w:val="007B4B95"/>
    <w:rsid w:val="007D07A9"/>
    <w:rsid w:val="0081373E"/>
    <w:rsid w:val="008344A9"/>
    <w:rsid w:val="00856534"/>
    <w:rsid w:val="008B73F7"/>
    <w:rsid w:val="008D1FE7"/>
    <w:rsid w:val="008D75BC"/>
    <w:rsid w:val="008E2D5F"/>
    <w:rsid w:val="00904028"/>
    <w:rsid w:val="009105AB"/>
    <w:rsid w:val="00935D52"/>
    <w:rsid w:val="00936B40"/>
    <w:rsid w:val="00942A6C"/>
    <w:rsid w:val="009546B7"/>
    <w:rsid w:val="0096407F"/>
    <w:rsid w:val="0098047C"/>
    <w:rsid w:val="009A7380"/>
    <w:rsid w:val="009F19E5"/>
    <w:rsid w:val="009F4529"/>
    <w:rsid w:val="00A06005"/>
    <w:rsid w:val="00A23CA1"/>
    <w:rsid w:val="00A55A4F"/>
    <w:rsid w:val="00AC0E8B"/>
    <w:rsid w:val="00AC32D6"/>
    <w:rsid w:val="00AF7E80"/>
    <w:rsid w:val="00B01FA6"/>
    <w:rsid w:val="00B14DFA"/>
    <w:rsid w:val="00B843F9"/>
    <w:rsid w:val="00B955CC"/>
    <w:rsid w:val="00BA1E9C"/>
    <w:rsid w:val="00BD6984"/>
    <w:rsid w:val="00C112A3"/>
    <w:rsid w:val="00C172B0"/>
    <w:rsid w:val="00C21D78"/>
    <w:rsid w:val="00C224A4"/>
    <w:rsid w:val="00C3291D"/>
    <w:rsid w:val="00C47066"/>
    <w:rsid w:val="00C5164B"/>
    <w:rsid w:val="00C8367E"/>
    <w:rsid w:val="00D02D36"/>
    <w:rsid w:val="00D10622"/>
    <w:rsid w:val="00D27B83"/>
    <w:rsid w:val="00D377D0"/>
    <w:rsid w:val="00D96766"/>
    <w:rsid w:val="00DA3EA8"/>
    <w:rsid w:val="00DF2C6A"/>
    <w:rsid w:val="00DF4475"/>
    <w:rsid w:val="00E35FDD"/>
    <w:rsid w:val="00E77FD0"/>
    <w:rsid w:val="00ED1F69"/>
    <w:rsid w:val="00EF118C"/>
    <w:rsid w:val="00F2072B"/>
    <w:rsid w:val="00F22181"/>
    <w:rsid w:val="00F37622"/>
    <w:rsid w:val="00F403E5"/>
    <w:rsid w:val="00F569FD"/>
    <w:rsid w:val="00FA4E6C"/>
    <w:rsid w:val="00FA734A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  <w:style w:type="paragraph" w:styleId="a8">
    <w:name w:val="Body Text"/>
    <w:basedOn w:val="a"/>
    <w:link w:val="a9"/>
    <w:unhideWhenUsed/>
    <w:rsid w:val="00F2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2072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F2072B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No Spacing"/>
    <w:uiPriority w:val="99"/>
    <w:qFormat/>
    <w:rsid w:val="00F20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16</cp:revision>
  <cp:lastPrinted>2019-10-08T04:21:00Z</cp:lastPrinted>
  <dcterms:created xsi:type="dcterms:W3CDTF">2019-10-01T09:50:00Z</dcterms:created>
  <dcterms:modified xsi:type="dcterms:W3CDTF">2019-10-10T06:48:00Z</dcterms:modified>
</cp:coreProperties>
</file>