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1F" w:rsidRPr="005403F3" w:rsidRDefault="008E231F" w:rsidP="008E231F">
      <w:pPr>
        <w:pStyle w:val="a4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8E231F" w:rsidRDefault="00DC345A" w:rsidP="00DC345A">
      <w:pPr>
        <w:pStyle w:val="a4"/>
        <w:tabs>
          <w:tab w:val="clear" w:pos="4677"/>
          <w:tab w:val="clear" w:pos="9355"/>
          <w:tab w:val="left" w:pos="2025"/>
        </w:tabs>
        <w:jc w:val="center"/>
        <w:rPr>
          <w:lang w:val="ba-RU"/>
        </w:rPr>
      </w:pPr>
      <w:bookmarkStart w:id="0" w:name="_GoBack"/>
      <w:r>
        <w:rPr>
          <w:lang w:val="ba-RU"/>
        </w:rPr>
        <w:t>АДМИНИСТРАЦИЯ СЕЛЬСКОГО ПОСЕЛЕНИЯ ШАФРАНОВСКИЙ СЕЛЬСОВЕТ МСУНИЦИПАЛЬНОГО РАЙОНА АЛЬШЕЕВСКИЙ РАЙОН РЕСПУБЛИКИ БАШКОРТОСТАН</w:t>
      </w:r>
    </w:p>
    <w:p w:rsidR="00DC345A" w:rsidRDefault="008E231F" w:rsidP="008E231F">
      <w:pPr>
        <w:pStyle w:val="a4"/>
        <w:tabs>
          <w:tab w:val="clear" w:pos="4677"/>
          <w:tab w:val="clear" w:pos="9355"/>
          <w:tab w:val="left" w:pos="2025"/>
        </w:tabs>
        <w:ind w:right="-721"/>
        <w:rPr>
          <w:spacing w:val="20"/>
          <w:lang w:val="ba-RU"/>
        </w:rPr>
      </w:pPr>
      <w:r>
        <w:rPr>
          <w:spacing w:val="20"/>
          <w:lang w:val="ba-RU"/>
        </w:rPr>
        <w:t xml:space="preserve">  </w:t>
      </w:r>
    </w:p>
    <w:p w:rsidR="008E231F" w:rsidRPr="00DC345A" w:rsidRDefault="008E231F" w:rsidP="00DC345A">
      <w:pPr>
        <w:pStyle w:val="a4"/>
        <w:tabs>
          <w:tab w:val="clear" w:pos="4677"/>
          <w:tab w:val="clear" w:pos="9355"/>
          <w:tab w:val="left" w:pos="2025"/>
        </w:tabs>
        <w:ind w:right="-721"/>
        <w:rPr>
          <w:spacing w:val="20"/>
          <w:sz w:val="18"/>
          <w:lang w:val="ba-RU"/>
        </w:rPr>
      </w:pPr>
      <w:r w:rsidRPr="005E7CCA">
        <w:rPr>
          <w:b/>
          <w:spacing w:val="20"/>
          <w:sz w:val="28"/>
          <w:szCs w:val="28"/>
          <w:lang w:val="ba-RU"/>
        </w:rPr>
        <w:t xml:space="preserve">ҠАРАР                  </w:t>
      </w:r>
      <w:r w:rsidRPr="005E7CCA">
        <w:rPr>
          <w:b/>
          <w:spacing w:val="20"/>
          <w:sz w:val="28"/>
          <w:szCs w:val="28"/>
        </w:rPr>
        <w:t xml:space="preserve">   </w:t>
      </w:r>
      <w:r w:rsidRPr="005E7CCA">
        <w:rPr>
          <w:b/>
          <w:spacing w:val="20"/>
          <w:sz w:val="28"/>
          <w:szCs w:val="28"/>
          <w:lang w:val="ba-RU"/>
        </w:rPr>
        <w:t xml:space="preserve"> </w:t>
      </w:r>
      <w:r w:rsidRPr="005E7CCA">
        <w:rPr>
          <w:b/>
          <w:spacing w:val="20"/>
          <w:sz w:val="28"/>
          <w:szCs w:val="28"/>
        </w:rPr>
        <w:t xml:space="preserve">  </w:t>
      </w:r>
      <w:r w:rsidRPr="005E7CCA">
        <w:rPr>
          <w:b/>
          <w:spacing w:val="20"/>
          <w:sz w:val="28"/>
          <w:szCs w:val="28"/>
          <w:lang w:val="ba-RU"/>
        </w:rPr>
        <w:t xml:space="preserve">                             </w:t>
      </w:r>
      <w:r w:rsidRPr="005E7CCA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 xml:space="preserve">  </w:t>
      </w:r>
      <w:r w:rsidRPr="005E7CCA">
        <w:rPr>
          <w:b/>
          <w:spacing w:val="20"/>
          <w:sz w:val="28"/>
          <w:szCs w:val="28"/>
          <w:lang w:val="ba-RU"/>
        </w:rPr>
        <w:t>ПОСТАНОВЛЕНИЕ</w:t>
      </w:r>
    </w:p>
    <w:p w:rsidR="000B76CD" w:rsidRPr="00494626" w:rsidRDefault="005654E1" w:rsidP="00494626">
      <w:pPr>
        <w:ind w:right="-7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462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октябрь </w:t>
      </w:r>
      <w:r w:rsidR="008E231F" w:rsidRPr="00DB33A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8E231F" w:rsidRPr="00DB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31F" w:rsidRPr="00DB33A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E231F" w:rsidRPr="00DB33A9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0B76CD">
        <w:rPr>
          <w:rFonts w:ascii="Times New Roman" w:hAnsi="Times New Roman" w:cs="Times New Roman"/>
          <w:sz w:val="28"/>
          <w:szCs w:val="28"/>
        </w:rPr>
        <w:t xml:space="preserve"> </w:t>
      </w:r>
      <w:r w:rsidR="008E231F" w:rsidRPr="00DB33A9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6</w:t>
      </w:r>
      <w:r w:rsidR="000B76CD">
        <w:rPr>
          <w:rFonts w:ascii="Times New Roman" w:hAnsi="Times New Roman" w:cs="Times New Roman"/>
          <w:sz w:val="28"/>
          <w:szCs w:val="28"/>
        </w:rPr>
        <w:t>9</w:t>
      </w:r>
      <w:r w:rsidR="008E231F" w:rsidRPr="00DB33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76CD">
        <w:rPr>
          <w:rFonts w:ascii="Times New Roman" w:hAnsi="Times New Roman" w:cs="Times New Roman"/>
          <w:sz w:val="28"/>
          <w:szCs w:val="28"/>
        </w:rPr>
        <w:t xml:space="preserve">  </w:t>
      </w:r>
      <w:r w:rsidR="008E231F" w:rsidRPr="00DB3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62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="008E231F" w:rsidRPr="00DB33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8E231F" w:rsidRPr="00DB33A9">
        <w:rPr>
          <w:rFonts w:ascii="Times New Roman" w:hAnsi="Times New Roman" w:cs="Times New Roman"/>
          <w:sz w:val="28"/>
          <w:szCs w:val="28"/>
        </w:rPr>
        <w:t>г.</w:t>
      </w:r>
      <w:bookmarkEnd w:id="0"/>
    </w:p>
    <w:p w:rsidR="00494626" w:rsidRPr="00494626" w:rsidRDefault="00494626" w:rsidP="00494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626">
        <w:rPr>
          <w:rFonts w:ascii="Times New Roman" w:hAnsi="Times New Roman" w:cs="Times New Roman"/>
          <w:sz w:val="28"/>
          <w:szCs w:val="28"/>
        </w:rPr>
        <w:t xml:space="preserve">Об утверждении плана  мероприятий по гармонизации  межнациональных и межконфессиональных отношений,  социальную и культурную адаптацию мигрантов  на территории  сельского поселения </w:t>
      </w:r>
      <w:r>
        <w:rPr>
          <w:rFonts w:ascii="Times New Roman" w:hAnsi="Times New Roman" w:cs="Times New Roman"/>
          <w:sz w:val="28"/>
          <w:szCs w:val="28"/>
        </w:rPr>
        <w:t>Шафрановский</w:t>
      </w:r>
      <w:r w:rsidRPr="004946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94626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946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626">
        <w:rPr>
          <w:rFonts w:ascii="Times New Roman" w:hAnsi="Times New Roman" w:cs="Times New Roman"/>
          <w:sz w:val="28"/>
          <w:szCs w:val="28"/>
        </w:rPr>
        <w:t>на 2019-2021 годы</w:t>
      </w:r>
    </w:p>
    <w:p w:rsidR="00494626" w:rsidRPr="00494626" w:rsidRDefault="00494626" w:rsidP="004946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462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№ 131-ФЗ «Об общих принципах 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администрация сельского поселения Шафрановский сельсовет постановляет:</w:t>
      </w:r>
    </w:p>
    <w:p w:rsidR="00494626" w:rsidRPr="00494626" w:rsidRDefault="00494626" w:rsidP="004946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4626">
        <w:rPr>
          <w:rFonts w:ascii="Times New Roman" w:hAnsi="Times New Roman" w:cs="Times New Roman"/>
          <w:sz w:val="28"/>
          <w:szCs w:val="28"/>
        </w:rPr>
        <w:t xml:space="preserve">        1. Утвердить План   плана  мероприятий по гармонизации  межнациональных и межконфессиональных отношений,  социальную и культурную адаптацию мигрантов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Шафрановский</w:t>
      </w:r>
      <w:r w:rsidRPr="004946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94626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946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494626" w:rsidRPr="00494626" w:rsidRDefault="00494626" w:rsidP="0049462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4626">
        <w:rPr>
          <w:rFonts w:ascii="Times New Roman" w:hAnsi="Times New Roman"/>
          <w:sz w:val="28"/>
          <w:szCs w:val="28"/>
        </w:rPr>
        <w:t xml:space="preserve">       2.Обнародовать  постановление  на   информационном стенде сельского поселения Шафрановский  сельсовет муниципального района </w:t>
      </w:r>
      <w:proofErr w:type="spellStart"/>
      <w:r w:rsidRPr="00494626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494626">
        <w:rPr>
          <w:rFonts w:ascii="Times New Roman" w:hAnsi="Times New Roman"/>
          <w:sz w:val="28"/>
          <w:szCs w:val="28"/>
        </w:rPr>
        <w:t xml:space="preserve"> район Республики Башкортостан и  разместить  на официальном  сайте сельского  поселения в  сети интернет. </w:t>
      </w:r>
    </w:p>
    <w:p w:rsidR="00494626" w:rsidRPr="00494626" w:rsidRDefault="00494626" w:rsidP="004946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4626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4946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46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4626" w:rsidRPr="00494626" w:rsidRDefault="00494626" w:rsidP="004946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4626">
        <w:rPr>
          <w:rFonts w:ascii="Times New Roman" w:hAnsi="Times New Roman" w:cs="Times New Roman"/>
          <w:sz w:val="28"/>
          <w:szCs w:val="28"/>
        </w:rPr>
        <w:t xml:space="preserve">       4. Постановление вступает в силу со дня его подписания.</w:t>
      </w:r>
    </w:p>
    <w:p w:rsidR="00494626" w:rsidRPr="00494626" w:rsidRDefault="00494626" w:rsidP="00494626">
      <w:pPr>
        <w:rPr>
          <w:rFonts w:ascii="Times New Roman" w:hAnsi="Times New Roman" w:cs="Times New Roman"/>
          <w:sz w:val="28"/>
          <w:szCs w:val="28"/>
        </w:rPr>
      </w:pPr>
    </w:p>
    <w:p w:rsidR="00494626" w:rsidRPr="00494626" w:rsidRDefault="00494626" w:rsidP="00494626">
      <w:pPr>
        <w:rPr>
          <w:rFonts w:ascii="Times New Roman" w:hAnsi="Times New Roman" w:cs="Times New Roman"/>
          <w:sz w:val="28"/>
          <w:szCs w:val="28"/>
        </w:rPr>
      </w:pPr>
      <w:r w:rsidRPr="00494626">
        <w:rPr>
          <w:rFonts w:ascii="Times New Roman" w:hAnsi="Times New Roman" w:cs="Times New Roman"/>
          <w:sz w:val="28"/>
          <w:szCs w:val="28"/>
        </w:rPr>
        <w:t xml:space="preserve">Глава   сельского поселения                           </w:t>
      </w:r>
      <w:r w:rsidRPr="00494626">
        <w:rPr>
          <w:rFonts w:ascii="Times New Roman" w:hAnsi="Times New Roman" w:cs="Times New Roman"/>
          <w:sz w:val="28"/>
          <w:szCs w:val="28"/>
        </w:rPr>
        <w:tab/>
      </w:r>
      <w:r w:rsidRPr="004946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Р.Р.Султанов</w:t>
      </w:r>
    </w:p>
    <w:p w:rsidR="00494626" w:rsidRPr="00494626" w:rsidRDefault="00494626" w:rsidP="00494626">
      <w:pPr>
        <w:rPr>
          <w:rFonts w:ascii="Times New Roman" w:hAnsi="Times New Roman" w:cs="Times New Roman"/>
          <w:sz w:val="28"/>
          <w:szCs w:val="28"/>
        </w:rPr>
      </w:pPr>
    </w:p>
    <w:p w:rsidR="00494626" w:rsidRPr="00494626" w:rsidRDefault="00494626" w:rsidP="00494626">
      <w:pPr>
        <w:rPr>
          <w:rFonts w:ascii="Times New Roman" w:hAnsi="Times New Roman" w:cs="Times New Roman"/>
          <w:sz w:val="28"/>
          <w:szCs w:val="28"/>
        </w:rPr>
      </w:pPr>
    </w:p>
    <w:p w:rsidR="00494626" w:rsidRPr="00494626" w:rsidRDefault="00494626" w:rsidP="00494626">
      <w:pPr>
        <w:rPr>
          <w:rFonts w:ascii="Times New Roman" w:hAnsi="Times New Roman" w:cs="Times New Roman"/>
          <w:sz w:val="28"/>
          <w:szCs w:val="28"/>
        </w:rPr>
      </w:pPr>
    </w:p>
    <w:p w:rsidR="00494626" w:rsidRPr="00494626" w:rsidRDefault="00494626" w:rsidP="00494626">
      <w:pPr>
        <w:rPr>
          <w:rFonts w:ascii="Times New Roman" w:hAnsi="Times New Roman" w:cs="Times New Roman"/>
          <w:sz w:val="28"/>
          <w:szCs w:val="28"/>
        </w:rPr>
      </w:pPr>
    </w:p>
    <w:p w:rsidR="00494626" w:rsidRPr="00494626" w:rsidRDefault="00494626" w:rsidP="00494626">
      <w:pPr>
        <w:rPr>
          <w:rFonts w:ascii="Times New Roman" w:hAnsi="Times New Roman" w:cs="Times New Roman"/>
          <w:sz w:val="28"/>
          <w:szCs w:val="28"/>
        </w:rPr>
      </w:pPr>
    </w:p>
    <w:p w:rsidR="00494626" w:rsidRPr="00494626" w:rsidRDefault="00494626" w:rsidP="00494626">
      <w:pPr>
        <w:rPr>
          <w:rFonts w:ascii="Times New Roman" w:hAnsi="Times New Roman" w:cs="Times New Roman"/>
          <w:sz w:val="28"/>
          <w:szCs w:val="28"/>
        </w:rPr>
      </w:pPr>
    </w:p>
    <w:p w:rsidR="00494626" w:rsidRDefault="00494626" w:rsidP="0049462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494626" w:rsidRPr="00494626" w:rsidRDefault="00494626" w:rsidP="0049462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9462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94626" w:rsidRPr="00494626" w:rsidRDefault="00494626" w:rsidP="0049462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94626">
        <w:rPr>
          <w:rFonts w:ascii="Times New Roman" w:hAnsi="Times New Roman" w:cs="Times New Roman"/>
          <w:sz w:val="24"/>
          <w:szCs w:val="24"/>
        </w:rPr>
        <w:t>УТВЕРЖДЕН</w:t>
      </w:r>
    </w:p>
    <w:p w:rsidR="00494626" w:rsidRPr="00494626" w:rsidRDefault="00494626" w:rsidP="0049462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94626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</w:p>
    <w:p w:rsidR="00494626" w:rsidRPr="00494626" w:rsidRDefault="00494626" w:rsidP="0049462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94626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494626" w:rsidRPr="00494626" w:rsidRDefault="00494626" w:rsidP="0049462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94626">
        <w:rPr>
          <w:rFonts w:ascii="Times New Roman" w:hAnsi="Times New Roman" w:cs="Times New Roman"/>
          <w:sz w:val="24"/>
          <w:szCs w:val="24"/>
        </w:rPr>
        <w:t>Шафрановский сельсовет</w:t>
      </w:r>
    </w:p>
    <w:p w:rsidR="00494626" w:rsidRPr="00494626" w:rsidRDefault="00494626" w:rsidP="0049462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94626">
        <w:rPr>
          <w:rFonts w:ascii="Times New Roman" w:hAnsi="Times New Roman" w:cs="Times New Roman"/>
          <w:sz w:val="24"/>
          <w:szCs w:val="24"/>
        </w:rPr>
        <w:t>от  16.10.2019г. № 88</w:t>
      </w:r>
    </w:p>
    <w:p w:rsidR="00494626" w:rsidRPr="00494626" w:rsidRDefault="00494626" w:rsidP="004946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94626" w:rsidRPr="00494626" w:rsidRDefault="00494626" w:rsidP="004946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94626" w:rsidRPr="00494626" w:rsidRDefault="00494626" w:rsidP="0049462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94626">
        <w:rPr>
          <w:rFonts w:ascii="Times New Roman" w:hAnsi="Times New Roman" w:cs="Times New Roman"/>
          <w:sz w:val="24"/>
          <w:szCs w:val="24"/>
        </w:rPr>
        <w:t>План</w:t>
      </w:r>
    </w:p>
    <w:p w:rsidR="00494626" w:rsidRPr="00494626" w:rsidRDefault="00494626" w:rsidP="0049462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94626">
        <w:rPr>
          <w:rFonts w:ascii="Times New Roman" w:hAnsi="Times New Roman" w:cs="Times New Roman"/>
          <w:sz w:val="24"/>
          <w:szCs w:val="24"/>
        </w:rPr>
        <w:t xml:space="preserve">плана  мероприятий по гармонизации  межнациональных и межконфессиональных отношений,  социальную и культурную адаптацию мигрантов   на территории   сельского поселения сельского поселения Шафрановский сельсовет муниципального района </w:t>
      </w:r>
      <w:proofErr w:type="spellStart"/>
      <w:r w:rsidRPr="0049462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49462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94626" w:rsidRPr="00494626" w:rsidRDefault="00494626" w:rsidP="0049462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94626">
        <w:rPr>
          <w:rFonts w:ascii="Times New Roman" w:hAnsi="Times New Roman" w:cs="Times New Roman"/>
          <w:sz w:val="24"/>
          <w:szCs w:val="24"/>
        </w:rPr>
        <w:t>на 2019-2021 годы</w:t>
      </w:r>
    </w:p>
    <w:p w:rsidR="00494626" w:rsidRPr="00494626" w:rsidRDefault="00494626" w:rsidP="004946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94626" w:rsidRPr="00494626" w:rsidRDefault="00494626" w:rsidP="0049462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94626">
        <w:rPr>
          <w:rFonts w:ascii="Times New Roman" w:hAnsi="Times New Roman" w:cs="Times New Roman"/>
          <w:sz w:val="24"/>
          <w:szCs w:val="24"/>
        </w:rPr>
        <w:t>Цели и задачи Плана мероприятий</w:t>
      </w:r>
    </w:p>
    <w:p w:rsidR="00494626" w:rsidRPr="00494626" w:rsidRDefault="00494626" w:rsidP="004946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94626" w:rsidRPr="00494626" w:rsidRDefault="00494626" w:rsidP="00494626">
      <w:pPr>
        <w:pStyle w:val="a9"/>
        <w:rPr>
          <w:rFonts w:ascii="Times New Roman" w:hAnsi="Times New Roman" w:cs="Times New Roman"/>
          <w:sz w:val="24"/>
          <w:szCs w:val="24"/>
        </w:rPr>
      </w:pPr>
      <w:r w:rsidRPr="004946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4626">
        <w:rPr>
          <w:rFonts w:ascii="Times New Roman" w:hAnsi="Times New Roman" w:cs="Times New Roman"/>
          <w:sz w:val="24"/>
          <w:szCs w:val="24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    сельском поселении Шафрановский сельсовет муниципального района </w:t>
      </w:r>
      <w:proofErr w:type="spellStart"/>
      <w:r w:rsidRPr="0049462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49462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 формировании позитивного имиджа муниципального образования, как поселения  комфортного для проживания представителей любой национальности и </w:t>
      </w:r>
      <w:proofErr w:type="spellStart"/>
      <w:r w:rsidRPr="00494626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4946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4626" w:rsidRPr="00494626" w:rsidRDefault="00494626" w:rsidP="0049462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4626">
        <w:rPr>
          <w:rFonts w:ascii="Times New Roman" w:hAnsi="Times New Roman" w:cs="Times New Roman"/>
          <w:sz w:val="24"/>
          <w:szCs w:val="24"/>
        </w:rPr>
        <w:t>Для достижения этих целей предусматривается решение следующих задач:</w:t>
      </w:r>
    </w:p>
    <w:p w:rsidR="00494626" w:rsidRPr="00494626" w:rsidRDefault="00494626" w:rsidP="0049462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4626">
        <w:rPr>
          <w:rFonts w:ascii="Times New Roman" w:hAnsi="Times New Roman" w:cs="Times New Roman"/>
          <w:sz w:val="24"/>
          <w:szCs w:val="24"/>
        </w:rPr>
        <w:t>- обеспечение гармонизации межнациональных отношений;</w:t>
      </w:r>
    </w:p>
    <w:p w:rsidR="00494626" w:rsidRPr="00494626" w:rsidRDefault="00494626" w:rsidP="0049462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4626">
        <w:rPr>
          <w:rFonts w:ascii="Times New Roman" w:hAnsi="Times New Roman" w:cs="Times New Roman"/>
          <w:sz w:val="24"/>
          <w:szCs w:val="24"/>
        </w:rPr>
        <w:t xml:space="preserve">-укрепление межэтнического сотрудничества, мира и согласия на территории    сельского поселения Шафрановский сельсовет муниципального района </w:t>
      </w:r>
      <w:proofErr w:type="spellStart"/>
      <w:r w:rsidRPr="0049462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49462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Start"/>
      <w:r w:rsidRPr="0049462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94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626" w:rsidRPr="00494626" w:rsidRDefault="00494626" w:rsidP="0049462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4626">
        <w:rPr>
          <w:rFonts w:ascii="Times New Roman" w:hAnsi="Times New Roman" w:cs="Times New Roman"/>
          <w:sz w:val="24"/>
          <w:szCs w:val="24"/>
        </w:rPr>
        <w:t xml:space="preserve">- обеспечение  толерантности в межнациональных отношениях; </w:t>
      </w:r>
    </w:p>
    <w:p w:rsidR="00494626" w:rsidRPr="00494626" w:rsidRDefault="00494626" w:rsidP="0049462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4626">
        <w:rPr>
          <w:rFonts w:ascii="Times New Roman" w:hAnsi="Times New Roman" w:cs="Times New Roman"/>
          <w:sz w:val="24"/>
          <w:szCs w:val="24"/>
        </w:rPr>
        <w:t xml:space="preserve">- развитие  национальных культур народов, проживающих на территории   сельского поселения Шафрановский сельсовет муниципального района </w:t>
      </w:r>
      <w:proofErr w:type="spellStart"/>
      <w:r w:rsidRPr="0049462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49462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94626" w:rsidRDefault="00494626" w:rsidP="0049462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4626">
        <w:rPr>
          <w:rFonts w:ascii="Times New Roman" w:hAnsi="Times New Roman" w:cs="Times New Roman"/>
          <w:sz w:val="24"/>
          <w:szCs w:val="24"/>
        </w:rPr>
        <w:t>- предотвращение этнических конфликтов.</w:t>
      </w:r>
    </w:p>
    <w:p w:rsidR="00494626" w:rsidRPr="00494626" w:rsidRDefault="00494626" w:rsidP="004946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94626" w:rsidRPr="00494626" w:rsidRDefault="00494626" w:rsidP="0049462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94626">
        <w:rPr>
          <w:rFonts w:ascii="Times New Roman" w:hAnsi="Times New Roman" w:cs="Times New Roman"/>
          <w:sz w:val="24"/>
          <w:szCs w:val="24"/>
        </w:rPr>
        <w:t>2.Перечень мероприятий</w:t>
      </w:r>
    </w:p>
    <w:p w:rsidR="00494626" w:rsidRPr="00494626" w:rsidRDefault="00494626" w:rsidP="0049462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4626">
        <w:rPr>
          <w:rFonts w:ascii="Times New Roman" w:hAnsi="Times New Roman" w:cs="Times New Roman"/>
          <w:sz w:val="24"/>
          <w:szCs w:val="24"/>
        </w:rPr>
        <w:t xml:space="preserve">Основные мероприятия реализации Плана: </w:t>
      </w:r>
    </w:p>
    <w:p w:rsidR="00494626" w:rsidRPr="00494626" w:rsidRDefault="00494626" w:rsidP="0049462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462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94626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494626">
        <w:rPr>
          <w:rFonts w:ascii="Times New Roman" w:hAnsi="Times New Roman" w:cs="Times New Roman"/>
          <w:sz w:val="24"/>
          <w:szCs w:val="24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494626" w:rsidRPr="00494626" w:rsidRDefault="00494626" w:rsidP="0049462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4626">
        <w:rPr>
          <w:rFonts w:ascii="Times New Roman" w:hAnsi="Times New Roman" w:cs="Times New Roman"/>
          <w:sz w:val="24"/>
          <w:szCs w:val="24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494626" w:rsidRPr="00494626" w:rsidRDefault="00494626" w:rsidP="0049462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4626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494626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494626">
        <w:rPr>
          <w:rFonts w:ascii="Times New Roman" w:hAnsi="Times New Roman" w:cs="Times New Roman"/>
          <w:sz w:val="24"/>
          <w:szCs w:val="24"/>
        </w:rPr>
        <w:t xml:space="preserve"> на информационное обеспечение Плана.</w:t>
      </w:r>
    </w:p>
    <w:p w:rsidR="00494626" w:rsidRDefault="00494626" w:rsidP="004946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94626" w:rsidRPr="00494626" w:rsidRDefault="00494626" w:rsidP="00494626">
      <w:pPr>
        <w:pStyle w:val="a9"/>
        <w:rPr>
          <w:rFonts w:ascii="Times New Roman" w:hAnsi="Times New Roman" w:cs="Times New Roman"/>
          <w:sz w:val="24"/>
          <w:szCs w:val="24"/>
        </w:rPr>
      </w:pPr>
      <w:r w:rsidRPr="00494626">
        <w:rPr>
          <w:rFonts w:ascii="Times New Roman" w:hAnsi="Times New Roman" w:cs="Times New Roman"/>
          <w:sz w:val="24"/>
          <w:szCs w:val="24"/>
        </w:rPr>
        <w:t>Перечень мероприятий:</w:t>
      </w:r>
    </w:p>
    <w:p w:rsidR="00494626" w:rsidRPr="00494626" w:rsidRDefault="00494626" w:rsidP="00494626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0203" w:type="dxa"/>
        <w:tblInd w:w="-318" w:type="dxa"/>
        <w:tblLayout w:type="fixed"/>
        <w:tblLook w:val="0000"/>
      </w:tblPr>
      <w:tblGrid>
        <w:gridCol w:w="710"/>
        <w:gridCol w:w="5245"/>
        <w:gridCol w:w="2268"/>
        <w:gridCol w:w="1980"/>
      </w:tblGrid>
      <w:tr w:rsidR="00494626" w:rsidRPr="00494626" w:rsidTr="00766C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94626" w:rsidRPr="00494626" w:rsidTr="00766CA2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межэтнической и межконфессиональной ситуации и создание информационной базы данных об этнических группах на территории  сельского поселения Шафрановский сельсовет муниципального </w:t>
            </w:r>
            <w:r w:rsidRPr="0049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Администрации  сельского поселения Шафрановский </w:t>
            </w:r>
            <w:r w:rsidRPr="0049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муниципального района </w:t>
            </w:r>
            <w:proofErr w:type="spellStart"/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год</w:t>
            </w: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26" w:rsidRPr="00494626" w:rsidTr="00766CA2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этнических сообществ.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Шафрановский сельсовет муниципального района </w:t>
            </w:r>
            <w:proofErr w:type="spellStart"/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94626" w:rsidRPr="00494626" w:rsidTr="00766CA2">
        <w:trPr>
          <w:trHeight w:val="225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Шафрановский сельсовет муниципального района </w:t>
            </w:r>
            <w:proofErr w:type="spellStart"/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94626" w:rsidRPr="00494626" w:rsidTr="00766CA2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социальной и культурной адаптации и интеграции мигрантов, участие в противодействии формированию замкнутых анклавов мигрантов по этническому признаку, обеспечение взаимодействия с общественными объединениями, способствующими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Шафрановский сельсовет муниципального района </w:t>
            </w:r>
            <w:proofErr w:type="spellStart"/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94626" w:rsidRPr="00494626" w:rsidTr="00766C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Шафрановский сельсовет муниципального района </w:t>
            </w:r>
            <w:proofErr w:type="spellStart"/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94626" w:rsidRPr="00494626" w:rsidTr="00766C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 памятным датам в истории народов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</w:t>
            </w: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СДК,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Шафрановская </w:t>
            </w: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4626" w:rsidRPr="00494626" w:rsidTr="00766C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национально-фольклорных фестивалей, праздников и других мероприятий, </w:t>
            </w:r>
            <w:r w:rsidRPr="0049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населяющих территорию  сельского поселения Шафрановский сельсовет муниципального района </w:t>
            </w:r>
            <w:proofErr w:type="spellStart"/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СДК,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Шафрановская </w:t>
            </w:r>
            <w:r w:rsidRPr="0049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49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 мероприятий</w:t>
            </w:r>
          </w:p>
        </w:tc>
      </w:tr>
      <w:tr w:rsidR="00494626" w:rsidRPr="00494626" w:rsidTr="00766C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распространение знаний об истории  и культуре коренного населения  сельского поселения Шафрановский сельсовет муниципального района </w:t>
            </w:r>
            <w:proofErr w:type="spellStart"/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Башкортостан.   Освещение позитивного опыта совместного проживания  многонационального населения (истории многонациональных семей), знакомство с  культурами народов, консолидация жителей через освещение исторических примеров вклада представителей различных национальностей и </w:t>
            </w:r>
            <w:proofErr w:type="spellStart"/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,  героическую историю России (СССР), историю поселка.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СДК,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Шафрановская </w:t>
            </w: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Выставки по планам сельских библиотек</w:t>
            </w: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26" w:rsidRPr="00494626" w:rsidTr="00766CA2">
        <w:trPr>
          <w:trHeight w:val="6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Проведение дня толерантности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Ноябрь месяц</w:t>
            </w: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26" w:rsidRPr="00494626" w:rsidTr="00766CA2">
        <w:trPr>
          <w:trHeight w:val="25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СДК,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Шафрановская </w:t>
            </w: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совместно с МБОУ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афраново</w:t>
            </w: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94626" w:rsidRPr="00494626" w:rsidTr="00766CA2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Администрация МБОУ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афраново</w:t>
            </w: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Шафрановская </w:t>
            </w: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по плану культурных мероприятий</w:t>
            </w:r>
          </w:p>
        </w:tc>
      </w:tr>
      <w:tr w:rsidR="00494626" w:rsidRPr="00494626" w:rsidTr="00766C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СДК,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Шафрановская </w:t>
            </w: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94626" w:rsidRPr="00494626" w:rsidTr="00766C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 муниципального образования  информации </w:t>
            </w:r>
            <w:r w:rsidRPr="00494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ходе реализации государственной политики в сферах национальных, </w:t>
            </w:r>
            <w:r w:rsidRPr="004946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государственно-конфессиональных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СП Шафрановский сельсовет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по мере поступления </w:t>
            </w:r>
            <w:r w:rsidRPr="0049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494626" w:rsidRPr="00494626" w:rsidTr="00766C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Выявлять в местах торговли печатной, кино, фото, аудио и видео продукции экстремистского характера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4626" w:rsidRPr="00494626" w:rsidRDefault="00494626" w:rsidP="004946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6">
              <w:rPr>
                <w:rFonts w:ascii="Times New Roman" w:hAnsi="Times New Roman" w:cs="Times New Roman"/>
                <w:sz w:val="24"/>
                <w:szCs w:val="24"/>
              </w:rPr>
              <w:t>постоянно по мере поступления информации</w:t>
            </w:r>
          </w:p>
        </w:tc>
      </w:tr>
    </w:tbl>
    <w:p w:rsidR="00494626" w:rsidRPr="00494626" w:rsidRDefault="00494626" w:rsidP="00494626">
      <w:pPr>
        <w:pStyle w:val="a9"/>
        <w:rPr>
          <w:rFonts w:ascii="Times New Roman" w:hAnsi="Times New Roman" w:cs="Times New Roman"/>
          <w:sz w:val="24"/>
          <w:szCs w:val="24"/>
        </w:rPr>
      </w:pPr>
      <w:r w:rsidRPr="00494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626" w:rsidRPr="00494626" w:rsidRDefault="00494626" w:rsidP="0049462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94626">
        <w:rPr>
          <w:rFonts w:ascii="Times New Roman" w:hAnsi="Times New Roman" w:cs="Times New Roman"/>
          <w:sz w:val="24"/>
          <w:szCs w:val="24"/>
        </w:rPr>
        <w:t>3. Ожидаемые результаты реализации  Плана</w:t>
      </w:r>
    </w:p>
    <w:p w:rsidR="00494626" w:rsidRPr="00494626" w:rsidRDefault="00494626" w:rsidP="004946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94626" w:rsidRPr="00494626" w:rsidRDefault="00494626" w:rsidP="0049462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4626">
        <w:rPr>
          <w:rFonts w:ascii="Times New Roman" w:hAnsi="Times New Roman" w:cs="Times New Roman"/>
          <w:sz w:val="24"/>
          <w:szCs w:val="24"/>
        </w:rPr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 сельского поселения Шафрановский сельсовет муниципального района </w:t>
      </w:r>
      <w:proofErr w:type="spellStart"/>
      <w:r w:rsidRPr="0049462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49462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формировании  позитивного имиджа муниципального образования  как </w:t>
      </w:r>
      <w:proofErr w:type="spellStart"/>
      <w:r w:rsidRPr="00494626">
        <w:rPr>
          <w:rFonts w:ascii="Times New Roman" w:hAnsi="Times New Roman" w:cs="Times New Roman"/>
          <w:sz w:val="24"/>
          <w:szCs w:val="24"/>
        </w:rPr>
        <w:t>инвестиционн</w:t>
      </w:r>
      <w:proofErr w:type="gramStart"/>
      <w:r w:rsidRPr="0049462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9462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94626">
        <w:rPr>
          <w:rFonts w:ascii="Times New Roman" w:hAnsi="Times New Roman" w:cs="Times New Roman"/>
          <w:sz w:val="24"/>
          <w:szCs w:val="24"/>
        </w:rPr>
        <w:t xml:space="preserve"> привлекательного центра, укреплении толерантности  в многонациональной молодежной среде, снижении уровня </w:t>
      </w:r>
      <w:proofErr w:type="spellStart"/>
      <w:r w:rsidRPr="00494626">
        <w:rPr>
          <w:rFonts w:ascii="Times New Roman" w:hAnsi="Times New Roman" w:cs="Times New Roman"/>
          <w:sz w:val="24"/>
          <w:szCs w:val="24"/>
        </w:rPr>
        <w:t>конфликтогенности</w:t>
      </w:r>
      <w:proofErr w:type="spellEnd"/>
      <w:r w:rsidRPr="00494626">
        <w:rPr>
          <w:rFonts w:ascii="Times New Roman" w:hAnsi="Times New Roman" w:cs="Times New Roman"/>
          <w:sz w:val="24"/>
          <w:szCs w:val="24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согласия.</w:t>
      </w:r>
    </w:p>
    <w:p w:rsidR="00494626" w:rsidRPr="00494626" w:rsidRDefault="00494626" w:rsidP="004946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94626" w:rsidRPr="00494626" w:rsidRDefault="00494626" w:rsidP="004946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B3EA3" w:rsidRPr="00494626" w:rsidRDefault="00FB3EA3" w:rsidP="004946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B3EA3" w:rsidRPr="00494626" w:rsidRDefault="00FB3EA3" w:rsidP="004946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B3EA3" w:rsidRPr="00494626" w:rsidRDefault="00FB3EA3" w:rsidP="004946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B3EA3" w:rsidRPr="00494626" w:rsidRDefault="00FB3EA3" w:rsidP="0049462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25D14" w:rsidRPr="00494626" w:rsidRDefault="00A25D14" w:rsidP="00494626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A25D14" w:rsidRPr="00494626" w:rsidSect="004233E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1A5"/>
    <w:multiLevelType w:val="hybridMultilevel"/>
    <w:tmpl w:val="E930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50DB1"/>
    <w:multiLevelType w:val="hybridMultilevel"/>
    <w:tmpl w:val="CC2E91CA"/>
    <w:lvl w:ilvl="0" w:tplc="508206A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362"/>
    <w:rsid w:val="00011362"/>
    <w:rsid w:val="00035E86"/>
    <w:rsid w:val="00055D44"/>
    <w:rsid w:val="000654FF"/>
    <w:rsid w:val="000905B9"/>
    <w:rsid w:val="00093DD7"/>
    <w:rsid w:val="000B14BC"/>
    <w:rsid w:val="000B76CD"/>
    <w:rsid w:val="000F3630"/>
    <w:rsid w:val="000F5182"/>
    <w:rsid w:val="00140F68"/>
    <w:rsid w:val="0014740F"/>
    <w:rsid w:val="001915FB"/>
    <w:rsid w:val="00195E56"/>
    <w:rsid w:val="001B109B"/>
    <w:rsid w:val="001C2340"/>
    <w:rsid w:val="001E25C4"/>
    <w:rsid w:val="00225AA4"/>
    <w:rsid w:val="00236D96"/>
    <w:rsid w:val="00253364"/>
    <w:rsid w:val="00254901"/>
    <w:rsid w:val="0025503C"/>
    <w:rsid w:val="00264CB1"/>
    <w:rsid w:val="00265255"/>
    <w:rsid w:val="002A601C"/>
    <w:rsid w:val="002D555B"/>
    <w:rsid w:val="0030290B"/>
    <w:rsid w:val="00343685"/>
    <w:rsid w:val="003615A5"/>
    <w:rsid w:val="003A2C31"/>
    <w:rsid w:val="003D182F"/>
    <w:rsid w:val="003E088E"/>
    <w:rsid w:val="003E28F0"/>
    <w:rsid w:val="00401896"/>
    <w:rsid w:val="00407939"/>
    <w:rsid w:val="0041762C"/>
    <w:rsid w:val="004233ED"/>
    <w:rsid w:val="00427C90"/>
    <w:rsid w:val="004359F9"/>
    <w:rsid w:val="00435F9D"/>
    <w:rsid w:val="00465810"/>
    <w:rsid w:val="00475CE7"/>
    <w:rsid w:val="004809C7"/>
    <w:rsid w:val="00494626"/>
    <w:rsid w:val="004E7E72"/>
    <w:rsid w:val="00514293"/>
    <w:rsid w:val="0051643A"/>
    <w:rsid w:val="00535800"/>
    <w:rsid w:val="00535A60"/>
    <w:rsid w:val="005654E1"/>
    <w:rsid w:val="00565F22"/>
    <w:rsid w:val="00585806"/>
    <w:rsid w:val="005B1034"/>
    <w:rsid w:val="005B210E"/>
    <w:rsid w:val="005D283C"/>
    <w:rsid w:val="005F278B"/>
    <w:rsid w:val="00605A00"/>
    <w:rsid w:val="00641F19"/>
    <w:rsid w:val="00680709"/>
    <w:rsid w:val="00681102"/>
    <w:rsid w:val="00695829"/>
    <w:rsid w:val="006A0E66"/>
    <w:rsid w:val="006B3B7A"/>
    <w:rsid w:val="006C4F76"/>
    <w:rsid w:val="006C6773"/>
    <w:rsid w:val="00710EA6"/>
    <w:rsid w:val="0073221E"/>
    <w:rsid w:val="0074715D"/>
    <w:rsid w:val="007565BF"/>
    <w:rsid w:val="007611C6"/>
    <w:rsid w:val="0077025B"/>
    <w:rsid w:val="00771B58"/>
    <w:rsid w:val="00773AD2"/>
    <w:rsid w:val="00777F60"/>
    <w:rsid w:val="007A4733"/>
    <w:rsid w:val="007C0487"/>
    <w:rsid w:val="007D77BB"/>
    <w:rsid w:val="0082569A"/>
    <w:rsid w:val="00827E6E"/>
    <w:rsid w:val="008668C9"/>
    <w:rsid w:val="0089005F"/>
    <w:rsid w:val="008B2008"/>
    <w:rsid w:val="008B234C"/>
    <w:rsid w:val="008E231F"/>
    <w:rsid w:val="008F168B"/>
    <w:rsid w:val="00957B66"/>
    <w:rsid w:val="009603BE"/>
    <w:rsid w:val="00964DBD"/>
    <w:rsid w:val="00977C8B"/>
    <w:rsid w:val="009830A6"/>
    <w:rsid w:val="00987BAC"/>
    <w:rsid w:val="009A7EF3"/>
    <w:rsid w:val="009D53E7"/>
    <w:rsid w:val="009D7637"/>
    <w:rsid w:val="00A212CC"/>
    <w:rsid w:val="00A25D14"/>
    <w:rsid w:val="00A41BD9"/>
    <w:rsid w:val="00A44849"/>
    <w:rsid w:val="00A5776C"/>
    <w:rsid w:val="00A676DE"/>
    <w:rsid w:val="00A73169"/>
    <w:rsid w:val="00A8368E"/>
    <w:rsid w:val="00A96186"/>
    <w:rsid w:val="00B07098"/>
    <w:rsid w:val="00B10240"/>
    <w:rsid w:val="00B122DC"/>
    <w:rsid w:val="00B178D5"/>
    <w:rsid w:val="00B23B68"/>
    <w:rsid w:val="00B279C2"/>
    <w:rsid w:val="00B70AB1"/>
    <w:rsid w:val="00B758D2"/>
    <w:rsid w:val="00B7719F"/>
    <w:rsid w:val="00B97170"/>
    <w:rsid w:val="00BC37CD"/>
    <w:rsid w:val="00BD1C24"/>
    <w:rsid w:val="00BE2B77"/>
    <w:rsid w:val="00C302E4"/>
    <w:rsid w:val="00C36C30"/>
    <w:rsid w:val="00C630BF"/>
    <w:rsid w:val="00C97019"/>
    <w:rsid w:val="00CA0E28"/>
    <w:rsid w:val="00CA5F09"/>
    <w:rsid w:val="00CB37BC"/>
    <w:rsid w:val="00D0228E"/>
    <w:rsid w:val="00D06705"/>
    <w:rsid w:val="00D15719"/>
    <w:rsid w:val="00D36867"/>
    <w:rsid w:val="00D40734"/>
    <w:rsid w:val="00D62372"/>
    <w:rsid w:val="00D70244"/>
    <w:rsid w:val="00D823BE"/>
    <w:rsid w:val="00DB5E11"/>
    <w:rsid w:val="00DC345A"/>
    <w:rsid w:val="00DD0C5E"/>
    <w:rsid w:val="00E43EAC"/>
    <w:rsid w:val="00E45C9D"/>
    <w:rsid w:val="00E6008C"/>
    <w:rsid w:val="00E8419D"/>
    <w:rsid w:val="00E902D3"/>
    <w:rsid w:val="00E95851"/>
    <w:rsid w:val="00EC683C"/>
    <w:rsid w:val="00ED63B5"/>
    <w:rsid w:val="00EF56F9"/>
    <w:rsid w:val="00EF64F5"/>
    <w:rsid w:val="00F041F5"/>
    <w:rsid w:val="00F14CD7"/>
    <w:rsid w:val="00F24822"/>
    <w:rsid w:val="00F33919"/>
    <w:rsid w:val="00F451FA"/>
    <w:rsid w:val="00F8530F"/>
    <w:rsid w:val="00F862CA"/>
    <w:rsid w:val="00FA0BA8"/>
    <w:rsid w:val="00FB188B"/>
    <w:rsid w:val="00FB3EA3"/>
    <w:rsid w:val="00FB7D10"/>
    <w:rsid w:val="00FC0122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6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8E23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E2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E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31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0B76CD"/>
    <w:pPr>
      <w:suppressAutoHyphens/>
      <w:spacing w:before="10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No Spacing"/>
    <w:uiPriority w:val="1"/>
    <w:qFormat/>
    <w:rsid w:val="00494626"/>
    <w:pPr>
      <w:spacing w:after="0" w:line="240" w:lineRule="auto"/>
    </w:pPr>
    <w:rPr>
      <w:rFonts w:eastAsiaTheme="minorEastAsia"/>
      <w:lang w:eastAsia="ru-RU"/>
    </w:rPr>
  </w:style>
  <w:style w:type="paragraph" w:customStyle="1" w:styleId="ListParagraph">
    <w:name w:val="List Paragraph"/>
    <w:basedOn w:val="a"/>
    <w:rsid w:val="00494626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Rezeda</cp:lastModifiedBy>
  <cp:revision>2</cp:revision>
  <cp:lastPrinted>2019-10-23T11:29:00Z</cp:lastPrinted>
  <dcterms:created xsi:type="dcterms:W3CDTF">2019-10-24T05:43:00Z</dcterms:created>
  <dcterms:modified xsi:type="dcterms:W3CDTF">2019-10-24T05:43:00Z</dcterms:modified>
</cp:coreProperties>
</file>